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1652F" w:rsidRDefault="00B55555" w:rsidP="00ED4FBE">
      <w:pPr>
        <w:spacing w:line="240" w:lineRule="auto"/>
        <w:jc w:val="right"/>
        <w:rPr>
          <w:rFonts w:ascii="KodchiangUPC" w:hAnsi="KodchiangUPC" w:cs="KodchiangUPC"/>
          <w:b/>
          <w:color w:val="000000" w:themeColor="text1"/>
          <w:sz w:val="300"/>
        </w:rPr>
      </w:pPr>
      <w:r>
        <w:rPr>
          <w:rFonts w:ascii="KodchiangUPC" w:hAnsi="KodchiangUPC" w:cs="KodchiangUPC"/>
          <w:b/>
          <w:noProof/>
          <w:color w:val="000000" w:themeColor="text1"/>
          <w:sz w:val="300"/>
          <w:lang w:eastAsia="en-A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500380</wp:posOffset>
            </wp:positionV>
            <wp:extent cx="7524750" cy="10067925"/>
            <wp:effectExtent l="19050" t="0" r="0" b="0"/>
            <wp:wrapNone/>
            <wp:docPr id="1" name="Picture 1" descr="C:\Users\Charlie\Desktop\Why are you 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ie\Desktop\Why are you he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555" w:rsidRDefault="00B55555" w:rsidP="00ED4FBE">
      <w:pPr>
        <w:spacing w:line="240" w:lineRule="auto"/>
        <w:jc w:val="right"/>
        <w:rPr>
          <w:rFonts w:ascii="KodchiangUPC" w:hAnsi="KodchiangUPC" w:cs="KodchiangUPC"/>
          <w:b/>
          <w:color w:val="000000" w:themeColor="text1"/>
          <w:sz w:val="300"/>
        </w:rPr>
      </w:pPr>
    </w:p>
    <w:p w:rsidR="00B55555" w:rsidRDefault="00B55555" w:rsidP="00ED4FBE">
      <w:pPr>
        <w:spacing w:line="240" w:lineRule="auto"/>
        <w:jc w:val="right"/>
        <w:rPr>
          <w:rFonts w:ascii="KodchiangUPC" w:hAnsi="KodchiangUPC" w:cs="KodchiangUPC"/>
          <w:b/>
          <w:color w:val="000000" w:themeColor="text1"/>
          <w:sz w:val="300"/>
        </w:rPr>
      </w:pPr>
    </w:p>
    <w:p w:rsidR="00B55555" w:rsidRPr="00ED4FBE" w:rsidRDefault="00B55555" w:rsidP="00ED4FBE">
      <w:pPr>
        <w:spacing w:line="240" w:lineRule="auto"/>
        <w:jc w:val="right"/>
        <w:rPr>
          <w:rFonts w:ascii="KodchiangUPC" w:hAnsi="KodchiangUPC" w:cs="KodchiangUPC"/>
          <w:b/>
          <w:color w:val="000000" w:themeColor="text1"/>
          <w:sz w:val="300"/>
        </w:rPr>
      </w:pPr>
    </w:p>
    <w:p w:rsidR="004F370B" w:rsidRDefault="004F370B" w:rsidP="0031652F">
      <w:pPr>
        <w:tabs>
          <w:tab w:val="left" w:pos="1770"/>
          <w:tab w:val="center" w:pos="4513"/>
        </w:tabs>
        <w:rPr>
          <w:rFonts w:ascii="Times New Roman" w:hAnsi="Times New Roman" w:cs="Times New Roman"/>
          <w:color w:val="000000" w:themeColor="text1"/>
          <w:sz w:val="24"/>
          <w:lang w:eastAsia="en-AU"/>
        </w:rPr>
      </w:pPr>
    </w:p>
    <w:p w:rsidR="004F370B" w:rsidRDefault="004F370B" w:rsidP="0031652F">
      <w:pPr>
        <w:tabs>
          <w:tab w:val="left" w:pos="1770"/>
          <w:tab w:val="center" w:pos="4513"/>
        </w:tabs>
        <w:rPr>
          <w:rFonts w:ascii="Times New Roman" w:hAnsi="Times New Roman" w:cs="Times New Roman"/>
          <w:color w:val="000000" w:themeColor="text1"/>
          <w:sz w:val="24"/>
          <w:lang w:eastAsia="en-AU"/>
        </w:rPr>
      </w:pPr>
    </w:p>
    <w:p w:rsidR="00F06CBC" w:rsidRDefault="00ED4FBE" w:rsidP="00F06CBC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Times New Roman" w:hAnsi="Times New Roman" w:cs="Times New Roman"/>
          <w:color w:val="000000" w:themeColor="text1"/>
          <w:sz w:val="24"/>
          <w:lang w:eastAsia="en-AU"/>
        </w:rPr>
      </w:pPr>
      <w:r>
        <w:rPr>
          <w:rFonts w:ascii="Times New Roman" w:hAnsi="Times New Roman" w:cs="Times New Roman"/>
          <w:color w:val="000000" w:themeColor="text1"/>
          <w:sz w:val="24"/>
          <w:lang w:eastAsia="en-AU"/>
        </w:rPr>
        <w:br/>
      </w:r>
      <w:r>
        <w:rPr>
          <w:rFonts w:ascii="Times New Roman" w:hAnsi="Times New Roman" w:cs="Times New Roman"/>
          <w:color w:val="000000" w:themeColor="text1"/>
          <w:sz w:val="24"/>
          <w:lang w:eastAsia="en-AU"/>
        </w:rPr>
        <w:br/>
      </w:r>
      <w:r>
        <w:rPr>
          <w:rFonts w:ascii="Times New Roman" w:hAnsi="Times New Roman" w:cs="Times New Roman"/>
          <w:color w:val="000000" w:themeColor="text1"/>
          <w:sz w:val="24"/>
          <w:lang w:eastAsia="en-AU"/>
        </w:rPr>
        <w:br/>
      </w:r>
      <w:r>
        <w:rPr>
          <w:rFonts w:ascii="Times New Roman" w:hAnsi="Times New Roman" w:cs="Times New Roman"/>
          <w:color w:val="000000" w:themeColor="text1"/>
          <w:sz w:val="24"/>
          <w:lang w:eastAsia="en-AU"/>
        </w:rPr>
        <w:br/>
      </w:r>
      <w:r>
        <w:rPr>
          <w:rFonts w:ascii="Times New Roman" w:hAnsi="Times New Roman" w:cs="Times New Roman"/>
          <w:color w:val="000000" w:themeColor="text1"/>
          <w:sz w:val="24"/>
          <w:lang w:eastAsia="en-AU"/>
        </w:rPr>
        <w:br/>
      </w:r>
    </w:p>
    <w:p w:rsidR="001A02CE" w:rsidRPr="00F06CBC" w:rsidRDefault="001D3587" w:rsidP="00F06CBC">
      <w:pPr>
        <w:tabs>
          <w:tab w:val="left" w:pos="1770"/>
          <w:tab w:val="center" w:pos="4513"/>
        </w:tabs>
        <w:spacing w:line="240" w:lineRule="auto"/>
        <w:ind w:left="-1134" w:right="-1180"/>
        <w:jc w:val="both"/>
        <w:rPr>
          <w:rFonts w:ascii="Times New Roman" w:hAnsi="Times New Roman" w:cs="Times New Roman"/>
          <w:color w:val="000000" w:themeColor="text1"/>
          <w:sz w:val="24"/>
          <w:lang w:eastAsia="en-AU"/>
        </w:rPr>
      </w:pPr>
      <w:r w:rsidRPr="00ED3CB8">
        <w:rPr>
          <w:rFonts w:ascii="Arial Black" w:hAnsi="Arial Black" w:cs="Arial"/>
          <w:b/>
          <w:color w:val="000000" w:themeColor="text1"/>
          <w:sz w:val="44"/>
          <w:szCs w:val="32"/>
          <w:lang w:eastAsia="en-AU"/>
        </w:rPr>
        <w:lastRenderedPageBreak/>
        <w:t>H</w:t>
      </w:r>
      <w:r w:rsidRPr="00ED3CB8">
        <w:rPr>
          <w:rFonts w:ascii="Arial" w:hAnsi="Arial" w:cs="Arial"/>
          <w:color w:val="000000" w:themeColor="text1"/>
          <w:sz w:val="32"/>
          <w:szCs w:val="32"/>
          <w:lang w:eastAsia="en-AU"/>
        </w:rPr>
        <w:t>ave you ever wondered about your ex</w:t>
      </w:r>
      <w:r w:rsidR="00F315BA" w:rsidRPr="00ED3CB8">
        <w:rPr>
          <w:rFonts w:ascii="Arial" w:hAnsi="Arial" w:cs="Arial"/>
          <w:color w:val="000000" w:themeColor="text1"/>
          <w:sz w:val="32"/>
          <w:szCs w:val="32"/>
          <w:lang w:eastAsia="en-AU"/>
        </w:rPr>
        <w:t>istence? Have you ever asked</w:t>
      </w:r>
      <w:r w:rsidRPr="00ED3CB8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questions like:  What is the purpose of life? What happens after death? Where will I spend my Eternity?</w:t>
      </w:r>
      <w:r w:rsidR="00ED3CB8" w:rsidRPr="00ED3CB8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</w:t>
      </w:r>
      <w:r w:rsidR="00EA3645" w:rsidRPr="00ED3CB8">
        <w:rPr>
          <w:rFonts w:ascii="Arial" w:hAnsi="Arial" w:cs="Arial"/>
          <w:color w:val="000000" w:themeColor="text1"/>
          <w:sz w:val="32"/>
          <w:szCs w:val="32"/>
          <w:lang w:eastAsia="en-AU"/>
        </w:rPr>
        <w:t>If you stop to</w:t>
      </w:r>
      <w:r w:rsidRPr="00ED3CB8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think,</w:t>
      </w:r>
      <w:r w:rsidR="00F315BA" w:rsidRPr="00ED3CB8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you may realise that</w:t>
      </w:r>
      <w:r w:rsidRPr="00ED3CB8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there must be more to life than just working, eating, sleeping, m</w:t>
      </w:r>
      <w:r w:rsidR="00EA3645" w:rsidRPr="00ED3CB8">
        <w:rPr>
          <w:rFonts w:ascii="Arial" w:hAnsi="Arial" w:cs="Arial"/>
          <w:color w:val="000000" w:themeColor="text1"/>
          <w:sz w:val="32"/>
          <w:szCs w:val="32"/>
          <w:lang w:eastAsia="en-AU"/>
        </w:rPr>
        <w:t>arriage, having children and the</w:t>
      </w:r>
      <w:r w:rsidRPr="00ED3CB8">
        <w:rPr>
          <w:rFonts w:ascii="Arial" w:hAnsi="Arial" w:cs="Arial"/>
          <w:color w:val="000000" w:themeColor="text1"/>
          <w:sz w:val="32"/>
          <w:szCs w:val="32"/>
          <w:lang w:eastAsia="en-AU"/>
        </w:rPr>
        <w:t>n death.  Well</w:t>
      </w:r>
      <w:r w:rsidR="00F315BA" w:rsidRPr="00ED3CB8">
        <w:rPr>
          <w:rFonts w:ascii="Arial" w:hAnsi="Arial" w:cs="Arial"/>
          <w:color w:val="000000" w:themeColor="text1"/>
          <w:sz w:val="32"/>
          <w:szCs w:val="32"/>
          <w:lang w:eastAsia="en-AU"/>
        </w:rPr>
        <w:t>, there is. A</w:t>
      </w:r>
      <w:r w:rsidRPr="00ED3CB8">
        <w:rPr>
          <w:rFonts w:ascii="Arial" w:hAnsi="Arial" w:cs="Arial"/>
          <w:color w:val="000000" w:themeColor="text1"/>
          <w:sz w:val="32"/>
          <w:szCs w:val="32"/>
          <w:lang w:eastAsia="en-AU"/>
        </w:rPr>
        <w:t>s you read</w:t>
      </w:r>
      <w:r w:rsidR="00F315BA" w:rsidRPr="00ED3CB8">
        <w:rPr>
          <w:rFonts w:ascii="Arial" w:hAnsi="Arial" w:cs="Arial"/>
          <w:color w:val="000000" w:themeColor="text1"/>
          <w:sz w:val="32"/>
          <w:szCs w:val="32"/>
          <w:lang w:eastAsia="en-AU"/>
        </w:rPr>
        <w:t>,</w:t>
      </w:r>
      <w:r w:rsidRPr="00ED3CB8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I hope your questions will be answered: </w:t>
      </w:r>
    </w:p>
    <w:p w:rsidR="001D3587" w:rsidRPr="00F06CBC" w:rsidRDefault="001D3587" w:rsidP="00ED3CB8">
      <w:pPr>
        <w:numPr>
          <w:ilvl w:val="0"/>
          <w:numId w:val="1"/>
        </w:numPr>
        <w:spacing w:after="0" w:line="240" w:lineRule="auto"/>
        <w:ind w:left="-993"/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</w:pPr>
      <w:r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 xml:space="preserve">The </w:t>
      </w:r>
      <w:r w:rsidRPr="00F06CBC">
        <w:rPr>
          <w:rFonts w:ascii="Arial Black" w:hAnsi="Arial Black" w:cs="Times New Roman"/>
          <w:caps/>
          <w:color w:val="0F243E" w:themeColor="text2" w:themeShade="80"/>
          <w:sz w:val="44"/>
          <w:u w:val="single"/>
          <w:lang w:eastAsia="en-AU"/>
        </w:rPr>
        <w:t>R</w:t>
      </w:r>
      <w:r w:rsidRPr="00F06CBC">
        <w:rPr>
          <w:rFonts w:ascii="Times New Roman" w:hAnsi="Times New Roman" w:cs="Times New Roman"/>
          <w:caps/>
          <w:color w:val="0F243E" w:themeColor="text2" w:themeShade="80"/>
          <w:sz w:val="40"/>
          <w:u w:val="single"/>
          <w:lang w:eastAsia="en-AU"/>
        </w:rPr>
        <w:t>eality</w:t>
      </w:r>
      <w:r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 xml:space="preserve"> of our </w:t>
      </w:r>
      <w:r w:rsidR="00891986"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>E</w:t>
      </w:r>
      <w:r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>xistence</w:t>
      </w:r>
      <w:r w:rsidR="00732052"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>.</w:t>
      </w:r>
    </w:p>
    <w:p w:rsidR="001D3587" w:rsidRPr="002802FA" w:rsidRDefault="001D3587" w:rsidP="001D3587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lang w:eastAsia="en-AU"/>
        </w:rPr>
      </w:pPr>
    </w:p>
    <w:p w:rsidR="001D3587" w:rsidRPr="00ED3CB8" w:rsidRDefault="001D3587" w:rsidP="00E757C7">
      <w:pPr>
        <w:spacing w:after="0" w:line="240" w:lineRule="auto"/>
        <w:ind w:left="-1134" w:right="-1180"/>
        <w:jc w:val="both"/>
        <w:rPr>
          <w:rFonts w:ascii="Arial" w:eastAsia="Times New Roman" w:hAnsi="Arial" w:cs="Arial"/>
          <w:color w:val="C00000"/>
          <w:sz w:val="32"/>
          <w:szCs w:val="32"/>
          <w:lang w:eastAsia="en-AU"/>
        </w:rPr>
      </w:pPr>
      <w:r w:rsidRPr="00ED3CB8">
        <w:rPr>
          <w:rFonts w:ascii="Arial" w:hAnsi="Arial" w:cs="Arial"/>
          <w:b/>
          <w:i/>
          <w:color w:val="C00000"/>
          <w:sz w:val="32"/>
          <w:szCs w:val="32"/>
          <w:lang w:eastAsia="en-AU"/>
        </w:rPr>
        <w:t>Colossians 1:16</w:t>
      </w:r>
      <w:r w:rsidRPr="00ED3CB8">
        <w:rPr>
          <w:rFonts w:ascii="Arial" w:hAnsi="Arial" w:cs="Arial"/>
          <w:color w:val="C00000"/>
          <w:sz w:val="32"/>
          <w:szCs w:val="32"/>
          <w:lang w:eastAsia="en-AU"/>
        </w:rPr>
        <w:t xml:space="preserve"> </w:t>
      </w:r>
      <w:r w:rsidRPr="00ED3CB8">
        <w:rPr>
          <w:rFonts w:ascii="Arial" w:eastAsia="Times New Roman" w:hAnsi="Arial" w:cs="Arial"/>
          <w:color w:val="C00000"/>
          <w:sz w:val="32"/>
          <w:szCs w:val="32"/>
          <w:lang w:eastAsia="en-AU"/>
        </w:rPr>
        <w:t xml:space="preserve">“For by him were all things created, that are in heaven, and that are in earth, visible and invisible, whether they be thrones, or dominions, or principalities, or powers: </w:t>
      </w:r>
      <w:r w:rsidRPr="00ED3CB8">
        <w:rPr>
          <w:rFonts w:ascii="Arial" w:eastAsia="Times New Roman" w:hAnsi="Arial" w:cs="Arial"/>
          <w:color w:val="C00000"/>
          <w:sz w:val="32"/>
          <w:szCs w:val="32"/>
          <w:u w:val="single"/>
          <w:lang w:eastAsia="en-AU"/>
        </w:rPr>
        <w:t>all things were created by him, and for him:”</w:t>
      </w:r>
    </w:p>
    <w:p w:rsidR="001D3587" w:rsidRPr="002802FA" w:rsidRDefault="001D3587" w:rsidP="00E757C7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10"/>
          <w:szCs w:val="32"/>
          <w:lang w:eastAsia="en-AU"/>
        </w:rPr>
      </w:pPr>
    </w:p>
    <w:p w:rsidR="001D3587" w:rsidRPr="00ED3CB8" w:rsidRDefault="001D3587" w:rsidP="00E757C7">
      <w:pPr>
        <w:spacing w:after="0" w:line="240" w:lineRule="auto"/>
        <w:ind w:left="-1134" w:right="-1180"/>
        <w:jc w:val="both"/>
        <w:rPr>
          <w:rFonts w:ascii="Arial" w:hAnsi="Arial" w:cs="Arial"/>
          <w:color w:val="000000" w:themeColor="text1"/>
          <w:sz w:val="32"/>
          <w:szCs w:val="32"/>
          <w:lang w:eastAsia="en-AU"/>
        </w:rPr>
      </w:pPr>
      <w:r w:rsidRPr="00ED3CB8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You were created </w:t>
      </w:r>
      <w:r w:rsidRPr="00ED3CB8">
        <w:rPr>
          <w:rFonts w:ascii="Arial" w:hAnsi="Arial" w:cs="Arial"/>
          <w:i/>
          <w:color w:val="000000" w:themeColor="text1"/>
          <w:sz w:val="32"/>
          <w:szCs w:val="32"/>
          <w:lang w:eastAsia="en-AU"/>
        </w:rPr>
        <w:t>by</w:t>
      </w:r>
      <w:r w:rsidRPr="00ED3CB8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</w:t>
      </w:r>
      <w:r w:rsidR="00F315BA" w:rsidRPr="00ED3CB8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the </w:t>
      </w:r>
      <w:r w:rsidR="00D97A35" w:rsidRPr="00ED3CB8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Creator and </w:t>
      </w:r>
      <w:r w:rsidR="00D97A35" w:rsidRPr="00ED3CB8">
        <w:rPr>
          <w:rFonts w:ascii="Arial" w:hAnsi="Arial" w:cs="Arial"/>
          <w:i/>
          <w:color w:val="000000" w:themeColor="text1"/>
          <w:sz w:val="32"/>
          <w:szCs w:val="32"/>
          <w:lang w:eastAsia="en-AU"/>
        </w:rPr>
        <w:t>for</w:t>
      </w:r>
      <w:r w:rsidR="00D97A35" w:rsidRPr="00ED3CB8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the Creator… Life was given to you by God, and life was intended to be spent </w:t>
      </w:r>
      <w:r w:rsidR="00D97A35" w:rsidRPr="00ED3CB8">
        <w:rPr>
          <w:rFonts w:ascii="Arial" w:hAnsi="Arial" w:cs="Arial"/>
          <w:i/>
          <w:color w:val="000000" w:themeColor="text1"/>
          <w:sz w:val="32"/>
          <w:szCs w:val="32"/>
          <w:lang w:eastAsia="en-AU"/>
        </w:rPr>
        <w:t>with</w:t>
      </w:r>
      <w:r w:rsidR="00D97A35" w:rsidRPr="00ED3CB8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God.</w:t>
      </w:r>
    </w:p>
    <w:p w:rsidR="001D3587" w:rsidRPr="002802FA" w:rsidRDefault="001D3587" w:rsidP="00E757C7">
      <w:pPr>
        <w:spacing w:after="0" w:line="240" w:lineRule="auto"/>
        <w:jc w:val="both"/>
        <w:rPr>
          <w:rFonts w:ascii="Arial" w:hAnsi="Arial" w:cs="Arial"/>
          <w:color w:val="000000" w:themeColor="text1"/>
          <w:sz w:val="10"/>
          <w:szCs w:val="32"/>
          <w:lang w:eastAsia="en-AU"/>
        </w:rPr>
      </w:pPr>
    </w:p>
    <w:p w:rsidR="001D3587" w:rsidRPr="00ED3CB8" w:rsidRDefault="001D3587" w:rsidP="00E757C7">
      <w:pPr>
        <w:spacing w:after="0" w:line="240" w:lineRule="auto"/>
        <w:ind w:left="-1134" w:right="-1180"/>
        <w:jc w:val="both"/>
        <w:rPr>
          <w:rFonts w:ascii="Arial" w:eastAsia="Times New Roman" w:hAnsi="Arial" w:cs="Arial"/>
          <w:color w:val="C00000"/>
          <w:sz w:val="32"/>
          <w:szCs w:val="32"/>
          <w:lang w:eastAsia="en-AU"/>
        </w:rPr>
      </w:pPr>
      <w:r w:rsidRPr="00ED3CB8">
        <w:rPr>
          <w:rFonts w:ascii="Arial" w:eastAsia="Times New Roman" w:hAnsi="Arial" w:cs="Arial"/>
          <w:b/>
          <w:i/>
          <w:color w:val="C00000"/>
          <w:sz w:val="32"/>
          <w:szCs w:val="32"/>
          <w:lang w:eastAsia="en-AU"/>
        </w:rPr>
        <w:t>Psalm 100:3</w:t>
      </w:r>
      <w:r w:rsidR="00275C8F" w:rsidRPr="00ED3CB8">
        <w:rPr>
          <w:rFonts w:ascii="Arial" w:eastAsia="Times New Roman" w:hAnsi="Arial" w:cs="Arial"/>
          <w:b/>
          <w:i/>
          <w:color w:val="C00000"/>
          <w:sz w:val="32"/>
          <w:szCs w:val="32"/>
          <w:lang w:eastAsia="en-AU"/>
        </w:rPr>
        <w:t>a</w:t>
      </w:r>
      <w:r w:rsidRPr="00ED3CB8">
        <w:rPr>
          <w:rFonts w:ascii="Arial" w:eastAsia="Times New Roman" w:hAnsi="Arial" w:cs="Arial"/>
          <w:color w:val="C00000"/>
          <w:sz w:val="32"/>
          <w:szCs w:val="32"/>
          <w:lang w:eastAsia="en-AU"/>
        </w:rPr>
        <w:t xml:space="preserve"> “Know ye that the LORD he is God: it is he that hath</w:t>
      </w:r>
      <w:r w:rsidR="00275C8F" w:rsidRPr="00ED3CB8">
        <w:rPr>
          <w:rFonts w:ascii="Arial" w:eastAsia="Times New Roman" w:hAnsi="Arial" w:cs="Arial"/>
          <w:color w:val="C00000"/>
          <w:sz w:val="32"/>
          <w:szCs w:val="32"/>
          <w:lang w:eastAsia="en-AU"/>
        </w:rPr>
        <w:t xml:space="preserve"> made us, and not we ourselves…</w:t>
      </w:r>
      <w:r w:rsidR="002001C3" w:rsidRPr="00ED3CB8">
        <w:rPr>
          <w:rFonts w:ascii="Arial" w:eastAsia="Times New Roman" w:hAnsi="Arial" w:cs="Arial"/>
          <w:color w:val="C00000"/>
          <w:sz w:val="32"/>
          <w:szCs w:val="32"/>
          <w:lang w:eastAsia="en-AU"/>
        </w:rPr>
        <w:t>”</w:t>
      </w:r>
    </w:p>
    <w:p w:rsidR="002001C3" w:rsidRPr="002001C3" w:rsidRDefault="002001C3" w:rsidP="00E7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en-AU"/>
        </w:rPr>
      </w:pPr>
    </w:p>
    <w:p w:rsidR="001D3587" w:rsidRPr="00F06CBC" w:rsidRDefault="001D3587" w:rsidP="00ED3CB8">
      <w:pPr>
        <w:numPr>
          <w:ilvl w:val="0"/>
          <w:numId w:val="1"/>
        </w:numPr>
        <w:spacing w:after="0" w:line="240" w:lineRule="auto"/>
        <w:ind w:left="-993" w:right="-1180"/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</w:pPr>
      <w:r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 xml:space="preserve">The </w:t>
      </w:r>
      <w:r w:rsidRPr="00F06CBC">
        <w:rPr>
          <w:rFonts w:ascii="Arial Black" w:hAnsi="Arial Black" w:cs="Times New Roman"/>
          <w:b/>
          <w:caps/>
          <w:color w:val="0F243E" w:themeColor="text2" w:themeShade="80"/>
          <w:sz w:val="44"/>
          <w:u w:val="single"/>
          <w:lang w:eastAsia="en-AU"/>
        </w:rPr>
        <w:t>R</w:t>
      </w:r>
      <w:r w:rsidRPr="00F06CBC">
        <w:rPr>
          <w:rFonts w:ascii="Times New Roman" w:hAnsi="Times New Roman" w:cs="Times New Roman"/>
          <w:caps/>
          <w:color w:val="0F243E" w:themeColor="text2" w:themeShade="80"/>
          <w:sz w:val="40"/>
          <w:u w:val="single"/>
          <w:lang w:eastAsia="en-AU"/>
        </w:rPr>
        <w:t>ebellion</w:t>
      </w:r>
      <w:r w:rsidR="00732052"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 xml:space="preserve"> against God’</w:t>
      </w:r>
      <w:r w:rsidR="00891986"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>s Purpose and P</w:t>
      </w:r>
      <w:r w:rsidR="00732052"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>lan.</w:t>
      </w:r>
    </w:p>
    <w:p w:rsidR="001D3587" w:rsidRPr="002802FA" w:rsidRDefault="001D3587" w:rsidP="001D3587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lang w:eastAsia="en-AU"/>
        </w:rPr>
      </w:pPr>
    </w:p>
    <w:p w:rsidR="001D3587" w:rsidRPr="003351AD" w:rsidRDefault="00AD676A" w:rsidP="00E757C7">
      <w:pPr>
        <w:spacing w:after="0" w:line="240" w:lineRule="auto"/>
        <w:ind w:left="-1134" w:right="-1179"/>
        <w:jc w:val="both"/>
        <w:rPr>
          <w:rFonts w:ascii="Arial" w:hAnsi="Arial" w:cs="Arial"/>
          <w:color w:val="000000" w:themeColor="text1"/>
          <w:sz w:val="40"/>
          <w:lang w:eastAsia="en-AU"/>
        </w:rPr>
      </w:pPr>
      <w:r w:rsidRPr="003351AD">
        <w:rPr>
          <w:rFonts w:ascii="Arial" w:hAnsi="Arial" w:cs="Arial"/>
          <w:color w:val="000000" w:themeColor="text1"/>
          <w:sz w:val="32"/>
          <w:lang w:eastAsia="en-AU"/>
        </w:rPr>
        <w:t>Right from the beginning</w:t>
      </w:r>
      <w:r w:rsidR="00F315BA" w:rsidRPr="003351AD">
        <w:rPr>
          <w:rFonts w:ascii="Arial" w:hAnsi="Arial" w:cs="Arial"/>
          <w:color w:val="000000" w:themeColor="text1"/>
          <w:sz w:val="32"/>
          <w:lang w:eastAsia="en-AU"/>
        </w:rPr>
        <w:t>,</w:t>
      </w:r>
      <w:r w:rsidRPr="003351AD">
        <w:rPr>
          <w:rFonts w:ascii="Arial" w:hAnsi="Arial" w:cs="Arial"/>
          <w:color w:val="000000" w:themeColor="text1"/>
          <w:sz w:val="32"/>
          <w:lang w:eastAsia="en-AU"/>
        </w:rPr>
        <w:t xml:space="preserve"> the plan of God</w:t>
      </w:r>
      <w:r w:rsidR="00F315BA" w:rsidRPr="003351AD">
        <w:rPr>
          <w:rFonts w:ascii="Arial" w:hAnsi="Arial" w:cs="Arial"/>
          <w:color w:val="000000" w:themeColor="text1"/>
          <w:sz w:val="32"/>
          <w:lang w:eastAsia="en-AU"/>
        </w:rPr>
        <w:t xml:space="preserve"> was rejected because of mankind’s</w:t>
      </w:r>
      <w:r w:rsidRPr="003351AD">
        <w:rPr>
          <w:rFonts w:ascii="Arial" w:hAnsi="Arial" w:cs="Arial"/>
          <w:color w:val="000000" w:themeColor="text1"/>
          <w:sz w:val="32"/>
          <w:lang w:eastAsia="en-AU"/>
        </w:rPr>
        <w:t xml:space="preserve"> disobedience to God. He gave one simple command, and that command was broken. </w:t>
      </w:r>
    </w:p>
    <w:p w:rsidR="001D3587" w:rsidRPr="002802FA" w:rsidRDefault="001D3587" w:rsidP="00E757C7">
      <w:pPr>
        <w:spacing w:after="0" w:line="240" w:lineRule="auto"/>
        <w:jc w:val="both"/>
        <w:rPr>
          <w:rFonts w:ascii="Arial" w:hAnsi="Arial" w:cs="Arial"/>
          <w:color w:val="000000" w:themeColor="text1"/>
          <w:sz w:val="10"/>
          <w:lang w:eastAsia="en-AU"/>
        </w:rPr>
      </w:pPr>
    </w:p>
    <w:p w:rsidR="001D3587" w:rsidRPr="003351AD" w:rsidRDefault="001D3587" w:rsidP="00E757C7">
      <w:pPr>
        <w:spacing w:after="0" w:line="240" w:lineRule="auto"/>
        <w:ind w:left="-1134" w:right="-1180"/>
        <w:jc w:val="both"/>
        <w:rPr>
          <w:rFonts w:ascii="Arial" w:eastAsia="Times New Roman" w:hAnsi="Arial" w:cs="Arial"/>
          <w:color w:val="C00000"/>
          <w:sz w:val="32"/>
          <w:szCs w:val="24"/>
          <w:lang w:eastAsia="en-AU"/>
        </w:rPr>
      </w:pPr>
      <w:r w:rsidRPr="003351AD">
        <w:rPr>
          <w:rFonts w:ascii="Arial" w:eastAsia="Times New Roman" w:hAnsi="Arial" w:cs="Arial"/>
          <w:b/>
          <w:i/>
          <w:color w:val="C00000"/>
          <w:sz w:val="32"/>
          <w:szCs w:val="24"/>
          <w:lang w:eastAsia="en-AU"/>
        </w:rPr>
        <w:t>Genesis 2:16-17</w:t>
      </w:r>
      <w:r w:rsidRPr="003351AD">
        <w:rPr>
          <w:rFonts w:ascii="Arial" w:eastAsia="Times New Roman" w:hAnsi="Arial" w:cs="Arial"/>
          <w:color w:val="C00000"/>
          <w:sz w:val="32"/>
          <w:szCs w:val="24"/>
          <w:lang w:eastAsia="en-AU"/>
        </w:rPr>
        <w:t xml:space="preserve"> “And the LORD </w:t>
      </w:r>
      <w:r w:rsidRPr="003351AD">
        <w:rPr>
          <w:rFonts w:ascii="Arial" w:eastAsia="Times New Roman" w:hAnsi="Arial" w:cs="Arial"/>
          <w:color w:val="C00000"/>
          <w:sz w:val="32"/>
          <w:szCs w:val="24"/>
          <w:u w:val="single"/>
          <w:lang w:eastAsia="en-AU"/>
        </w:rPr>
        <w:t>God commanded the man</w:t>
      </w:r>
      <w:r w:rsidRPr="003351AD">
        <w:rPr>
          <w:rFonts w:ascii="Arial" w:eastAsia="Times New Roman" w:hAnsi="Arial" w:cs="Arial"/>
          <w:color w:val="C00000"/>
          <w:sz w:val="32"/>
          <w:szCs w:val="24"/>
          <w:lang w:eastAsia="en-AU"/>
        </w:rPr>
        <w:t xml:space="preserve">, saying, </w:t>
      </w:r>
      <w:proofErr w:type="gramStart"/>
      <w:r w:rsidRPr="003351AD">
        <w:rPr>
          <w:rFonts w:ascii="Arial" w:eastAsia="Times New Roman" w:hAnsi="Arial" w:cs="Arial"/>
          <w:color w:val="C00000"/>
          <w:sz w:val="32"/>
          <w:szCs w:val="24"/>
          <w:lang w:eastAsia="en-AU"/>
        </w:rPr>
        <w:t>Of</w:t>
      </w:r>
      <w:proofErr w:type="gramEnd"/>
      <w:r w:rsidRPr="003351AD">
        <w:rPr>
          <w:rFonts w:ascii="Arial" w:eastAsia="Times New Roman" w:hAnsi="Arial" w:cs="Arial"/>
          <w:color w:val="C00000"/>
          <w:sz w:val="32"/>
          <w:szCs w:val="24"/>
          <w:lang w:eastAsia="en-AU"/>
        </w:rPr>
        <w:t xml:space="preserve"> every tree of the garden thou mayest freely eat: But of the tree of the knowledge of good and evil, thou shalt not eat of it: for in the day that thou eatest there</w:t>
      </w:r>
      <w:r w:rsidR="008D0A1D">
        <w:rPr>
          <w:rFonts w:ascii="Arial" w:eastAsia="Times New Roman" w:hAnsi="Arial" w:cs="Arial"/>
          <w:color w:val="C00000"/>
          <w:sz w:val="32"/>
          <w:szCs w:val="24"/>
          <w:lang w:eastAsia="en-AU"/>
        </w:rPr>
        <w:t xml:space="preserve"> </w:t>
      </w:r>
      <w:r w:rsidRPr="003351AD">
        <w:rPr>
          <w:rFonts w:ascii="Arial" w:eastAsia="Times New Roman" w:hAnsi="Arial" w:cs="Arial"/>
          <w:color w:val="C00000"/>
          <w:sz w:val="32"/>
          <w:szCs w:val="24"/>
          <w:lang w:eastAsia="en-AU"/>
        </w:rPr>
        <w:t xml:space="preserve">of </w:t>
      </w:r>
      <w:r w:rsidRPr="008D0A1D">
        <w:rPr>
          <w:rFonts w:ascii="Arial" w:eastAsia="Times New Roman" w:hAnsi="Arial" w:cs="Arial"/>
          <w:color w:val="C00000"/>
          <w:sz w:val="32"/>
          <w:szCs w:val="24"/>
          <w:u w:val="single"/>
          <w:lang w:eastAsia="en-AU"/>
        </w:rPr>
        <w:t>thou shalt surely die.”</w:t>
      </w:r>
    </w:p>
    <w:p w:rsidR="001D3587" w:rsidRPr="002802FA" w:rsidRDefault="001D3587" w:rsidP="00E757C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0"/>
          <w:szCs w:val="24"/>
          <w:lang w:eastAsia="en-AU"/>
        </w:rPr>
      </w:pPr>
    </w:p>
    <w:p w:rsidR="001D3587" w:rsidRPr="003351AD" w:rsidRDefault="001D3587" w:rsidP="00E757C7">
      <w:pPr>
        <w:spacing w:after="0" w:line="240" w:lineRule="auto"/>
        <w:ind w:left="-1134" w:right="-1180"/>
        <w:jc w:val="both"/>
        <w:rPr>
          <w:rFonts w:ascii="Arial" w:eastAsia="Times New Roman" w:hAnsi="Arial" w:cs="Arial"/>
          <w:color w:val="C00000"/>
          <w:sz w:val="32"/>
          <w:szCs w:val="24"/>
          <w:lang w:eastAsia="en-AU"/>
        </w:rPr>
      </w:pPr>
      <w:r w:rsidRPr="003351AD">
        <w:rPr>
          <w:rFonts w:ascii="Arial" w:eastAsia="Times New Roman" w:hAnsi="Arial" w:cs="Arial"/>
          <w:b/>
          <w:i/>
          <w:color w:val="C00000"/>
          <w:sz w:val="32"/>
          <w:szCs w:val="24"/>
          <w:lang w:eastAsia="en-AU"/>
        </w:rPr>
        <w:t>Genesis 3:6</w:t>
      </w:r>
      <w:r w:rsidRPr="003351AD">
        <w:rPr>
          <w:rFonts w:ascii="Arial" w:eastAsia="Times New Roman" w:hAnsi="Arial" w:cs="Arial"/>
          <w:color w:val="C00000"/>
          <w:sz w:val="32"/>
          <w:szCs w:val="24"/>
          <w:lang w:eastAsia="en-AU"/>
        </w:rPr>
        <w:t xml:space="preserve"> “And when the woman saw that the tree was good for food, and that it was pleasant to the eyes, and a tree to be desired to make one wise, she took of the fruit thereof, </w:t>
      </w:r>
      <w:r w:rsidRPr="003351AD">
        <w:rPr>
          <w:rFonts w:ascii="Arial" w:eastAsia="Times New Roman" w:hAnsi="Arial" w:cs="Arial"/>
          <w:color w:val="C00000"/>
          <w:sz w:val="32"/>
          <w:szCs w:val="24"/>
          <w:u w:val="single"/>
          <w:lang w:eastAsia="en-AU"/>
        </w:rPr>
        <w:t>and did eat</w:t>
      </w:r>
      <w:r w:rsidR="00435749">
        <w:rPr>
          <w:rFonts w:ascii="Arial" w:eastAsia="Times New Roman" w:hAnsi="Arial" w:cs="Arial"/>
          <w:color w:val="C00000"/>
          <w:sz w:val="32"/>
          <w:szCs w:val="24"/>
          <w:lang w:eastAsia="en-AU"/>
        </w:rPr>
        <w:t>...”</w:t>
      </w:r>
    </w:p>
    <w:p w:rsidR="003351AD" w:rsidRDefault="003351AD" w:rsidP="001D3587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en-AU"/>
        </w:rPr>
      </w:pPr>
    </w:p>
    <w:p w:rsidR="001D3587" w:rsidRPr="00F06CBC" w:rsidRDefault="001D3587" w:rsidP="003351AD">
      <w:pPr>
        <w:numPr>
          <w:ilvl w:val="0"/>
          <w:numId w:val="1"/>
        </w:numPr>
        <w:spacing w:after="0" w:line="240" w:lineRule="auto"/>
        <w:ind w:left="-993" w:right="-1180"/>
        <w:rPr>
          <w:rFonts w:ascii="Times New Roman" w:hAnsi="Times New Roman" w:cs="Times New Roman"/>
          <w:caps/>
          <w:color w:val="0F243E" w:themeColor="text2" w:themeShade="80"/>
          <w:sz w:val="52"/>
          <w:lang w:eastAsia="en-AU"/>
        </w:rPr>
      </w:pPr>
      <w:r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 xml:space="preserve">The </w:t>
      </w:r>
      <w:r w:rsidRPr="00F06CBC">
        <w:rPr>
          <w:rFonts w:ascii="Arial Black" w:hAnsi="Arial Black" w:cs="Times New Roman"/>
          <w:b/>
          <w:caps/>
          <w:color w:val="0F243E" w:themeColor="text2" w:themeShade="80"/>
          <w:sz w:val="48"/>
          <w:u w:val="single"/>
          <w:lang w:eastAsia="en-AU"/>
        </w:rPr>
        <w:t>R</w:t>
      </w:r>
      <w:r w:rsidRPr="00F06CBC">
        <w:rPr>
          <w:rFonts w:ascii="Times New Roman" w:hAnsi="Times New Roman" w:cs="Times New Roman"/>
          <w:caps/>
          <w:color w:val="0F243E" w:themeColor="text2" w:themeShade="80"/>
          <w:sz w:val="40"/>
          <w:u w:val="single"/>
          <w:lang w:eastAsia="en-AU"/>
        </w:rPr>
        <w:t>uin</w:t>
      </w:r>
      <w:r w:rsidR="0014243B" w:rsidRPr="00F06CBC">
        <w:rPr>
          <w:rFonts w:ascii="Times New Roman" w:hAnsi="Times New Roman" w:cs="Times New Roman"/>
          <w:caps/>
          <w:color w:val="0F243E" w:themeColor="text2" w:themeShade="80"/>
          <w:sz w:val="52"/>
          <w:lang w:eastAsia="en-AU"/>
        </w:rPr>
        <w:t xml:space="preserve"> </w:t>
      </w:r>
      <w:r w:rsidR="00891986"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>of H</w:t>
      </w:r>
      <w:r w:rsidR="0014243B"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 xml:space="preserve">umanity. </w:t>
      </w:r>
    </w:p>
    <w:p w:rsidR="00FB5B7E" w:rsidRPr="00FB5B7E" w:rsidRDefault="00FB5B7E" w:rsidP="00FB5B7E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2"/>
          <w:lang w:eastAsia="en-AU"/>
        </w:rPr>
      </w:pPr>
    </w:p>
    <w:p w:rsidR="00A65B8C" w:rsidRDefault="00FB5B7E" w:rsidP="00E757C7">
      <w:pPr>
        <w:spacing w:after="0" w:line="240" w:lineRule="auto"/>
        <w:ind w:left="-1134" w:right="-1180"/>
        <w:jc w:val="both"/>
        <w:rPr>
          <w:rFonts w:ascii="Arial" w:hAnsi="Arial" w:cs="Arial"/>
          <w:color w:val="000000" w:themeColor="text1"/>
          <w:sz w:val="32"/>
          <w:lang w:eastAsia="en-AU"/>
        </w:rPr>
      </w:pPr>
      <w:r w:rsidRPr="003351AD">
        <w:rPr>
          <w:rFonts w:ascii="Arial" w:hAnsi="Arial" w:cs="Arial"/>
          <w:color w:val="000000" w:themeColor="text1"/>
          <w:sz w:val="32"/>
          <w:lang w:eastAsia="en-AU"/>
        </w:rPr>
        <w:t>Everyone that is born into this world has inherited the sinful nature of Adam and Eve</w:t>
      </w:r>
      <w:r w:rsidR="00F315BA" w:rsidRPr="003351AD">
        <w:rPr>
          <w:rFonts w:ascii="Arial" w:hAnsi="Arial" w:cs="Arial"/>
          <w:color w:val="000000" w:themeColor="text1"/>
          <w:sz w:val="32"/>
          <w:lang w:eastAsia="en-AU"/>
        </w:rPr>
        <w:t xml:space="preserve"> as well as</w:t>
      </w:r>
      <w:r w:rsidRPr="003351AD">
        <w:rPr>
          <w:rFonts w:ascii="Arial" w:hAnsi="Arial" w:cs="Arial"/>
          <w:color w:val="000000" w:themeColor="text1"/>
          <w:sz w:val="32"/>
          <w:lang w:eastAsia="en-AU"/>
        </w:rPr>
        <w:t xml:space="preserve"> the curse of Death that comes </w:t>
      </w:r>
      <w:r w:rsidR="00F315BA" w:rsidRPr="003351AD">
        <w:rPr>
          <w:rFonts w:ascii="Arial" w:hAnsi="Arial" w:cs="Arial"/>
          <w:color w:val="000000" w:themeColor="text1"/>
          <w:sz w:val="32"/>
          <w:lang w:eastAsia="en-AU"/>
        </w:rPr>
        <w:t>a</w:t>
      </w:r>
      <w:r w:rsidRPr="003351AD">
        <w:rPr>
          <w:rFonts w:ascii="Arial" w:hAnsi="Arial" w:cs="Arial"/>
          <w:color w:val="000000" w:themeColor="text1"/>
          <w:sz w:val="32"/>
          <w:lang w:eastAsia="en-AU"/>
        </w:rPr>
        <w:t>long with it. “…for in the day that thou eatest thereof thou shalt surely die.”</w:t>
      </w:r>
    </w:p>
    <w:p w:rsidR="00607AA7" w:rsidRPr="00607AA7" w:rsidRDefault="00607AA7" w:rsidP="00E757C7">
      <w:pPr>
        <w:spacing w:after="0" w:line="240" w:lineRule="auto"/>
        <w:ind w:left="-993" w:right="-1180"/>
        <w:jc w:val="both"/>
        <w:rPr>
          <w:rFonts w:ascii="Arial" w:hAnsi="Arial" w:cs="Arial"/>
          <w:color w:val="000000" w:themeColor="text1"/>
          <w:sz w:val="10"/>
          <w:lang w:eastAsia="en-AU"/>
        </w:rPr>
      </w:pPr>
    </w:p>
    <w:p w:rsidR="00AD676A" w:rsidRPr="00A65B8C" w:rsidRDefault="00AD676A" w:rsidP="00E757C7">
      <w:pPr>
        <w:spacing w:after="0" w:line="240" w:lineRule="auto"/>
        <w:ind w:left="-1134" w:right="-1180"/>
        <w:jc w:val="both"/>
        <w:rPr>
          <w:rFonts w:ascii="Arial" w:hAnsi="Arial" w:cs="Arial"/>
          <w:color w:val="000000" w:themeColor="text1"/>
          <w:sz w:val="32"/>
          <w:lang w:eastAsia="en-AU"/>
        </w:rPr>
      </w:pPr>
      <w:r w:rsidRPr="00A65B8C">
        <w:rPr>
          <w:rFonts w:ascii="Arial" w:eastAsia="Times New Roman" w:hAnsi="Arial" w:cs="Arial"/>
          <w:b/>
          <w:i/>
          <w:color w:val="C00000"/>
          <w:sz w:val="32"/>
          <w:szCs w:val="24"/>
          <w:lang w:eastAsia="en-AU"/>
        </w:rPr>
        <w:t>Isaiah 53:6a</w:t>
      </w:r>
      <w:r w:rsidRPr="00A65B8C">
        <w:rPr>
          <w:rFonts w:ascii="Arial" w:eastAsia="Times New Roman" w:hAnsi="Arial" w:cs="Arial"/>
          <w:color w:val="C00000"/>
          <w:sz w:val="32"/>
          <w:szCs w:val="24"/>
          <w:lang w:eastAsia="en-AU"/>
        </w:rPr>
        <w:t xml:space="preserve"> “</w:t>
      </w:r>
      <w:r w:rsidRPr="00A65B8C">
        <w:rPr>
          <w:rFonts w:ascii="Arial" w:eastAsia="Times New Roman" w:hAnsi="Arial" w:cs="Arial"/>
          <w:color w:val="C00000"/>
          <w:sz w:val="32"/>
          <w:szCs w:val="24"/>
          <w:u w:val="single"/>
          <w:lang w:eastAsia="en-AU"/>
        </w:rPr>
        <w:t>All</w:t>
      </w:r>
      <w:r w:rsidRPr="00A65B8C">
        <w:rPr>
          <w:rFonts w:ascii="Arial" w:eastAsia="Times New Roman" w:hAnsi="Arial" w:cs="Arial"/>
          <w:color w:val="C00000"/>
          <w:sz w:val="32"/>
          <w:szCs w:val="24"/>
          <w:lang w:eastAsia="en-AU"/>
        </w:rPr>
        <w:t xml:space="preserve"> we like sheep have gone astray; we have turned every one to his own way…”</w:t>
      </w:r>
    </w:p>
    <w:p w:rsidR="00AD676A" w:rsidRPr="00730DB9" w:rsidRDefault="00AD676A" w:rsidP="00E757C7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10"/>
          <w:szCs w:val="24"/>
          <w:lang w:eastAsia="en-AU"/>
        </w:rPr>
      </w:pPr>
    </w:p>
    <w:p w:rsidR="001D3587" w:rsidRDefault="001D3587" w:rsidP="00E757C7">
      <w:pPr>
        <w:spacing w:after="0" w:line="240" w:lineRule="auto"/>
        <w:ind w:left="-1134" w:right="-1180"/>
        <w:jc w:val="both"/>
        <w:rPr>
          <w:rFonts w:ascii="Arial" w:eastAsia="Times New Roman" w:hAnsi="Arial" w:cs="Arial"/>
          <w:color w:val="C00000"/>
          <w:sz w:val="32"/>
          <w:szCs w:val="24"/>
          <w:lang w:eastAsia="en-AU"/>
        </w:rPr>
      </w:pPr>
      <w:r w:rsidRPr="003351AD">
        <w:rPr>
          <w:rFonts w:ascii="Arial" w:eastAsia="Times New Roman" w:hAnsi="Arial" w:cs="Arial"/>
          <w:b/>
          <w:i/>
          <w:color w:val="C00000"/>
          <w:sz w:val="32"/>
          <w:szCs w:val="24"/>
          <w:lang w:eastAsia="en-AU"/>
        </w:rPr>
        <w:t>Roman 5:12</w:t>
      </w:r>
      <w:r w:rsidRPr="003351AD">
        <w:rPr>
          <w:rFonts w:ascii="Arial" w:eastAsia="Times New Roman" w:hAnsi="Arial" w:cs="Arial"/>
          <w:color w:val="C00000"/>
          <w:sz w:val="32"/>
          <w:szCs w:val="24"/>
          <w:lang w:eastAsia="en-AU"/>
        </w:rPr>
        <w:t xml:space="preserve"> “ Wherefore, as by one man sin entered into the world, and death by sin; and so </w:t>
      </w:r>
      <w:r w:rsidRPr="003351AD">
        <w:rPr>
          <w:rFonts w:ascii="Arial" w:eastAsia="Times New Roman" w:hAnsi="Arial" w:cs="Arial"/>
          <w:color w:val="C00000"/>
          <w:sz w:val="32"/>
          <w:szCs w:val="24"/>
          <w:u w:val="single"/>
          <w:lang w:eastAsia="en-AU"/>
        </w:rPr>
        <w:t>death passed upon all men</w:t>
      </w:r>
      <w:r w:rsidRPr="003351AD">
        <w:rPr>
          <w:rFonts w:ascii="Arial" w:eastAsia="Times New Roman" w:hAnsi="Arial" w:cs="Arial"/>
          <w:color w:val="C00000"/>
          <w:sz w:val="32"/>
          <w:szCs w:val="24"/>
          <w:lang w:eastAsia="en-AU"/>
        </w:rPr>
        <w:t>, for that all have sinned:”</w:t>
      </w:r>
    </w:p>
    <w:p w:rsidR="000C3CB4" w:rsidRPr="00AE0928" w:rsidRDefault="000C3CB4" w:rsidP="004876DB">
      <w:pPr>
        <w:spacing w:after="0" w:line="240" w:lineRule="auto"/>
        <w:ind w:right="-1180"/>
        <w:rPr>
          <w:rFonts w:ascii="Arial" w:eastAsia="Times New Roman" w:hAnsi="Arial" w:cs="Arial"/>
          <w:color w:val="C00000"/>
          <w:sz w:val="20"/>
          <w:szCs w:val="24"/>
          <w:lang w:eastAsia="en-AU"/>
        </w:rPr>
      </w:pPr>
    </w:p>
    <w:p w:rsidR="00BB1C38" w:rsidRPr="00AE0928" w:rsidRDefault="00BB1C38" w:rsidP="00BB1C38">
      <w:pPr>
        <w:spacing w:after="0" w:line="240" w:lineRule="auto"/>
        <w:ind w:left="-1134" w:right="-1180"/>
        <w:jc w:val="both"/>
        <w:rPr>
          <w:rFonts w:ascii="Arial" w:eastAsia="Times New Roman" w:hAnsi="Arial" w:cs="Arial"/>
          <w:i/>
          <w:color w:val="C00000"/>
          <w:sz w:val="32"/>
          <w:szCs w:val="24"/>
          <w:lang w:eastAsia="en-AU"/>
        </w:rPr>
      </w:pPr>
      <w:r w:rsidRPr="00AE0928">
        <w:rPr>
          <w:rFonts w:ascii="Arial" w:eastAsia="Times New Roman" w:hAnsi="Arial" w:cs="Arial"/>
          <w:b/>
          <w:i/>
          <w:color w:val="C00000"/>
          <w:sz w:val="32"/>
          <w:szCs w:val="24"/>
          <w:lang w:eastAsia="en-AU"/>
        </w:rPr>
        <w:t>Roman 6:23a</w:t>
      </w:r>
      <w:r w:rsidRPr="00AE0928">
        <w:rPr>
          <w:rFonts w:ascii="Arial" w:eastAsia="Times New Roman" w:hAnsi="Arial" w:cs="Arial"/>
          <w:i/>
          <w:color w:val="C00000"/>
          <w:sz w:val="32"/>
          <w:szCs w:val="24"/>
          <w:lang w:eastAsia="en-AU"/>
        </w:rPr>
        <w:t xml:space="preserve"> “For the wages of sin is death…”</w:t>
      </w:r>
    </w:p>
    <w:p w:rsidR="004876DB" w:rsidRDefault="004876DB" w:rsidP="004876DB">
      <w:pPr>
        <w:spacing w:after="0" w:line="240" w:lineRule="auto"/>
        <w:ind w:right="-1180"/>
        <w:rPr>
          <w:rFonts w:ascii="Arial" w:eastAsia="Times New Roman" w:hAnsi="Arial" w:cs="Arial"/>
          <w:color w:val="C00000"/>
          <w:sz w:val="20"/>
          <w:szCs w:val="24"/>
          <w:lang w:eastAsia="en-AU"/>
        </w:rPr>
      </w:pPr>
    </w:p>
    <w:p w:rsidR="004876DB" w:rsidRDefault="004876DB" w:rsidP="004876DB">
      <w:pPr>
        <w:spacing w:after="0" w:line="240" w:lineRule="auto"/>
        <w:ind w:right="-1180"/>
        <w:rPr>
          <w:rFonts w:ascii="Arial" w:eastAsia="Times New Roman" w:hAnsi="Arial" w:cs="Arial"/>
          <w:color w:val="C00000"/>
          <w:sz w:val="20"/>
          <w:szCs w:val="24"/>
          <w:lang w:eastAsia="en-AU"/>
        </w:rPr>
      </w:pPr>
    </w:p>
    <w:p w:rsidR="004876DB" w:rsidRPr="000C3CB4" w:rsidRDefault="006C7E10" w:rsidP="004876DB">
      <w:pPr>
        <w:spacing w:after="0" w:line="240" w:lineRule="auto"/>
        <w:ind w:right="-1180"/>
        <w:rPr>
          <w:rFonts w:ascii="Arial" w:eastAsia="Times New Roman" w:hAnsi="Arial" w:cs="Arial"/>
          <w:color w:val="C00000"/>
          <w:sz w:val="20"/>
          <w:szCs w:val="24"/>
          <w:lang w:eastAsia="en-AU"/>
        </w:rPr>
      </w:pPr>
      <w:r>
        <w:rPr>
          <w:rFonts w:ascii="Arial" w:eastAsia="Times New Roman" w:hAnsi="Arial" w:cs="Arial"/>
          <w:noProof/>
          <w:color w:val="C00000"/>
          <w:sz w:val="20"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2.75pt;margin-top:14.55pt;width:321pt;height:32.25pt;z-index:251670528" strokecolor="white [3212]">
            <v:textbox>
              <w:txbxContent>
                <w:p w:rsidR="006C7E10" w:rsidRPr="00F74CF5" w:rsidRDefault="006C7E10" w:rsidP="006C7E10">
                  <w:pPr>
                    <w:jc w:val="center"/>
                    <w:rPr>
                      <w:color w:val="17365D" w:themeColor="text2" w:themeShade="BF"/>
                      <w:sz w:val="32"/>
                    </w:rPr>
                  </w:pPr>
                  <w:hyperlink r:id="rId9" w:history="1">
                    <w:r w:rsidRPr="00F74CF5">
                      <w:rPr>
                        <w:rStyle w:val="Hyperlink"/>
                        <w:color w:val="17365D" w:themeColor="text2" w:themeShade="BF"/>
                        <w:sz w:val="32"/>
                        <w:u w:val="none"/>
                      </w:rPr>
                      <w:t>www.gbbc.org.au</w:t>
                    </w:r>
                  </w:hyperlink>
                  <w:r w:rsidRPr="00F74CF5">
                    <w:rPr>
                      <w:color w:val="17365D" w:themeColor="text2" w:themeShade="BF"/>
                      <w:sz w:val="32"/>
                    </w:rPr>
                    <w:t xml:space="preserve"> ~ www.eternal.org.au</w:t>
                  </w:r>
                </w:p>
              </w:txbxContent>
            </v:textbox>
          </v:shape>
        </w:pict>
      </w:r>
    </w:p>
    <w:p w:rsidR="001D3587" w:rsidRPr="00F06CBC" w:rsidRDefault="001D3587" w:rsidP="003351AD">
      <w:pPr>
        <w:numPr>
          <w:ilvl w:val="0"/>
          <w:numId w:val="1"/>
        </w:numPr>
        <w:spacing w:after="0" w:line="240" w:lineRule="auto"/>
        <w:ind w:left="-993" w:right="-1180"/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</w:pPr>
      <w:r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lastRenderedPageBreak/>
        <w:t xml:space="preserve">The </w:t>
      </w:r>
      <w:r w:rsidRPr="00F06CBC">
        <w:rPr>
          <w:rFonts w:ascii="Arial Black" w:hAnsi="Arial Black" w:cs="Times New Roman"/>
          <w:b/>
          <w:caps/>
          <w:color w:val="0F243E" w:themeColor="text2" w:themeShade="80"/>
          <w:sz w:val="48"/>
          <w:u w:val="single"/>
          <w:lang w:eastAsia="en-AU"/>
        </w:rPr>
        <w:t>R</w:t>
      </w:r>
      <w:r w:rsidRPr="00F06CBC">
        <w:rPr>
          <w:rFonts w:ascii="Times New Roman" w:hAnsi="Times New Roman" w:cs="Times New Roman"/>
          <w:caps/>
          <w:color w:val="0F243E" w:themeColor="text2" w:themeShade="80"/>
          <w:sz w:val="40"/>
          <w:u w:val="single"/>
          <w:lang w:eastAsia="en-AU"/>
        </w:rPr>
        <w:t>uling</w:t>
      </w:r>
      <w:r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 xml:space="preserve"> </w:t>
      </w:r>
      <w:r w:rsidR="00891986"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>of H</w:t>
      </w:r>
      <w:r w:rsidR="007F06D9"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>umanity</w:t>
      </w:r>
    </w:p>
    <w:p w:rsidR="007F06D9" w:rsidRPr="00946C82" w:rsidRDefault="007F06D9" w:rsidP="007F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7F06D9" w:rsidRPr="003351AD" w:rsidRDefault="00F315BA" w:rsidP="00E757C7">
      <w:pPr>
        <w:spacing w:after="0" w:line="240" w:lineRule="auto"/>
        <w:ind w:left="-1134" w:right="-1440"/>
        <w:jc w:val="both"/>
        <w:rPr>
          <w:rFonts w:ascii="Arial" w:hAnsi="Arial" w:cs="Arial"/>
          <w:color w:val="000000" w:themeColor="text1"/>
          <w:sz w:val="32"/>
          <w:lang w:eastAsia="en-AU"/>
        </w:rPr>
      </w:pPr>
      <w:r w:rsidRPr="003351AD">
        <w:rPr>
          <w:rFonts w:ascii="Arial" w:hAnsi="Arial" w:cs="Arial"/>
          <w:color w:val="000000" w:themeColor="text1"/>
          <w:sz w:val="32"/>
          <w:lang w:eastAsia="en-AU"/>
        </w:rPr>
        <w:t xml:space="preserve">The punishment for sin is death – </w:t>
      </w:r>
      <w:r w:rsidR="007F06D9" w:rsidRPr="003351AD">
        <w:rPr>
          <w:rFonts w:ascii="Arial" w:hAnsi="Arial" w:cs="Arial"/>
          <w:color w:val="000000" w:themeColor="text1"/>
          <w:sz w:val="32"/>
          <w:lang w:eastAsia="en-AU"/>
        </w:rPr>
        <w:t xml:space="preserve">a physical death as well as a spiritual death. </w:t>
      </w:r>
    </w:p>
    <w:p w:rsidR="007F06D9" w:rsidRPr="00946C82" w:rsidRDefault="007F06D9" w:rsidP="00E757C7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10"/>
          <w:lang w:eastAsia="en-AU"/>
        </w:rPr>
      </w:pPr>
    </w:p>
    <w:p w:rsidR="00AB0AE1" w:rsidRPr="00730DB9" w:rsidRDefault="00AB0AE1" w:rsidP="00E757C7">
      <w:pPr>
        <w:spacing w:after="0" w:line="240" w:lineRule="auto"/>
        <w:ind w:left="-1134" w:right="-1180"/>
        <w:jc w:val="both"/>
        <w:rPr>
          <w:rFonts w:ascii="Arial" w:eastAsia="Times New Roman" w:hAnsi="Arial" w:cs="Arial"/>
          <w:b/>
          <w:i/>
          <w:color w:val="C00000"/>
          <w:sz w:val="10"/>
          <w:szCs w:val="24"/>
          <w:lang w:eastAsia="en-AU"/>
        </w:rPr>
      </w:pPr>
    </w:p>
    <w:p w:rsidR="00AB0AE1" w:rsidRPr="00AE0928" w:rsidRDefault="00AB0AE1" w:rsidP="00E757C7">
      <w:pPr>
        <w:spacing w:after="0" w:line="240" w:lineRule="auto"/>
        <w:ind w:left="-1134" w:right="-1180"/>
        <w:jc w:val="both"/>
        <w:rPr>
          <w:rFonts w:ascii="Arial" w:eastAsia="Times New Roman" w:hAnsi="Arial" w:cs="Arial"/>
          <w:i/>
          <w:color w:val="C00000"/>
          <w:sz w:val="32"/>
          <w:szCs w:val="24"/>
          <w:lang w:eastAsia="en-AU"/>
        </w:rPr>
      </w:pPr>
      <w:r w:rsidRPr="003351AD">
        <w:rPr>
          <w:rFonts w:ascii="Arial" w:eastAsia="Times New Roman" w:hAnsi="Arial" w:cs="Arial"/>
          <w:b/>
          <w:i/>
          <w:color w:val="C00000"/>
          <w:sz w:val="32"/>
          <w:szCs w:val="24"/>
          <w:lang w:eastAsia="en-AU"/>
        </w:rPr>
        <w:t xml:space="preserve">Revelation 20:14 </w:t>
      </w:r>
      <w:r w:rsidRPr="00AE0928">
        <w:rPr>
          <w:rFonts w:ascii="Arial" w:eastAsia="Times New Roman" w:hAnsi="Arial" w:cs="Arial"/>
          <w:i/>
          <w:color w:val="C00000"/>
          <w:sz w:val="32"/>
          <w:szCs w:val="24"/>
          <w:lang w:eastAsia="en-AU"/>
        </w:rPr>
        <w:t>“And death and hell were cast into the lake of fire. This is the second death.”</w:t>
      </w:r>
    </w:p>
    <w:p w:rsidR="007F06D9" w:rsidRPr="00730DB9" w:rsidRDefault="007F06D9" w:rsidP="00E757C7">
      <w:pPr>
        <w:spacing w:after="0" w:line="240" w:lineRule="auto"/>
        <w:ind w:left="-1134" w:right="-1180"/>
        <w:jc w:val="both"/>
        <w:rPr>
          <w:rFonts w:ascii="Arial" w:eastAsia="Times New Roman" w:hAnsi="Arial" w:cs="Arial"/>
          <w:b/>
          <w:i/>
          <w:color w:val="C00000"/>
          <w:sz w:val="10"/>
          <w:szCs w:val="24"/>
          <w:lang w:eastAsia="en-AU"/>
        </w:rPr>
      </w:pPr>
    </w:p>
    <w:p w:rsidR="007F06D9" w:rsidRPr="00AE0928" w:rsidRDefault="007F06D9" w:rsidP="00E757C7">
      <w:pPr>
        <w:spacing w:after="0" w:line="240" w:lineRule="auto"/>
        <w:ind w:left="-1134" w:right="-1180"/>
        <w:jc w:val="both"/>
        <w:rPr>
          <w:rFonts w:ascii="Arial" w:eastAsia="Times New Roman" w:hAnsi="Arial" w:cs="Arial"/>
          <w:color w:val="C00000"/>
          <w:sz w:val="32"/>
          <w:szCs w:val="24"/>
          <w:lang w:eastAsia="en-AU"/>
        </w:rPr>
      </w:pPr>
      <w:r w:rsidRPr="003351AD">
        <w:rPr>
          <w:rFonts w:ascii="Arial" w:eastAsia="Times New Roman" w:hAnsi="Arial" w:cs="Arial"/>
          <w:b/>
          <w:i/>
          <w:color w:val="C00000"/>
          <w:sz w:val="32"/>
          <w:szCs w:val="24"/>
          <w:lang w:eastAsia="en-AU"/>
        </w:rPr>
        <w:t>1</w:t>
      </w:r>
      <w:r w:rsidR="00AB0AE1" w:rsidRPr="003351AD">
        <w:rPr>
          <w:rFonts w:ascii="Arial" w:eastAsia="Times New Roman" w:hAnsi="Arial" w:cs="Arial"/>
          <w:b/>
          <w:i/>
          <w:color w:val="C00000"/>
          <w:sz w:val="32"/>
          <w:szCs w:val="24"/>
          <w:lang w:eastAsia="en-AU"/>
        </w:rPr>
        <w:t xml:space="preserve"> Corinthians</w:t>
      </w:r>
      <w:r w:rsidRPr="003351AD">
        <w:rPr>
          <w:rFonts w:ascii="Arial" w:eastAsia="Times New Roman" w:hAnsi="Arial" w:cs="Arial"/>
          <w:b/>
          <w:i/>
          <w:color w:val="C00000"/>
          <w:sz w:val="32"/>
          <w:szCs w:val="24"/>
          <w:lang w:eastAsia="en-AU"/>
        </w:rPr>
        <w:t xml:space="preserve"> 6:10</w:t>
      </w:r>
      <w:r w:rsidR="00AB0AE1" w:rsidRPr="003351AD">
        <w:rPr>
          <w:rFonts w:ascii="Arial" w:eastAsia="Times New Roman" w:hAnsi="Arial" w:cs="Arial"/>
          <w:b/>
          <w:i/>
          <w:color w:val="C00000"/>
          <w:sz w:val="32"/>
          <w:szCs w:val="24"/>
          <w:lang w:eastAsia="en-AU"/>
        </w:rPr>
        <w:t xml:space="preserve"> </w:t>
      </w:r>
      <w:r w:rsidR="00AB0AE1" w:rsidRPr="00AE0928">
        <w:rPr>
          <w:rFonts w:ascii="Arial" w:eastAsia="Times New Roman" w:hAnsi="Arial" w:cs="Arial"/>
          <w:i/>
          <w:color w:val="C00000"/>
          <w:sz w:val="32"/>
          <w:szCs w:val="24"/>
          <w:lang w:eastAsia="en-AU"/>
        </w:rPr>
        <w:t>‘</w:t>
      </w:r>
      <w:r w:rsidRPr="00AE0928">
        <w:rPr>
          <w:rFonts w:ascii="Arial" w:eastAsia="Times New Roman" w:hAnsi="Arial" w:cs="Arial"/>
          <w:i/>
          <w:color w:val="C00000"/>
          <w:sz w:val="32"/>
          <w:szCs w:val="24"/>
          <w:lang w:eastAsia="en-AU"/>
        </w:rPr>
        <w:t>Nor thieves, nor covetous, nor drunkards, nor revilers</w:t>
      </w:r>
      <w:r w:rsidRPr="00AE0928">
        <w:rPr>
          <w:rFonts w:ascii="Arial" w:eastAsia="Times New Roman" w:hAnsi="Arial" w:cs="Arial"/>
          <w:color w:val="C00000"/>
          <w:sz w:val="32"/>
          <w:szCs w:val="24"/>
          <w:lang w:eastAsia="en-AU"/>
        </w:rPr>
        <w:t>, nor extortioners, shall inherit the kingdom of God.</w:t>
      </w:r>
      <w:r w:rsidR="00AB0AE1" w:rsidRPr="00AE0928">
        <w:rPr>
          <w:rFonts w:ascii="Arial" w:eastAsia="Times New Roman" w:hAnsi="Arial" w:cs="Arial"/>
          <w:color w:val="C00000"/>
          <w:sz w:val="32"/>
          <w:szCs w:val="24"/>
          <w:lang w:eastAsia="en-AU"/>
        </w:rPr>
        <w:t>”</w:t>
      </w:r>
    </w:p>
    <w:p w:rsidR="007F06D9" w:rsidRPr="00AE0928" w:rsidRDefault="007F06D9" w:rsidP="00E757C7">
      <w:pPr>
        <w:spacing w:after="0" w:line="240" w:lineRule="auto"/>
        <w:ind w:right="-1180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en-AU"/>
        </w:rPr>
      </w:pPr>
    </w:p>
    <w:p w:rsidR="00BA112A" w:rsidRPr="003351AD" w:rsidRDefault="00F315BA" w:rsidP="00E757C7">
      <w:pPr>
        <w:spacing w:after="0" w:line="240" w:lineRule="auto"/>
        <w:ind w:left="-1134" w:right="-1180"/>
        <w:jc w:val="both"/>
        <w:rPr>
          <w:rFonts w:ascii="Arial" w:hAnsi="Arial" w:cs="Arial"/>
          <w:color w:val="000000" w:themeColor="text1"/>
          <w:sz w:val="32"/>
          <w:lang w:eastAsia="en-AU"/>
        </w:rPr>
      </w:pPr>
      <w:r w:rsidRPr="003351AD">
        <w:rPr>
          <w:rFonts w:ascii="Arial" w:hAnsi="Arial" w:cs="Arial"/>
          <w:color w:val="000000" w:themeColor="text1"/>
          <w:sz w:val="32"/>
          <w:lang w:eastAsia="en-AU"/>
        </w:rPr>
        <w:t>God must Judge sin.</w:t>
      </w:r>
      <w:r w:rsidR="00BA112A" w:rsidRPr="003351AD">
        <w:rPr>
          <w:rFonts w:ascii="Arial" w:hAnsi="Arial" w:cs="Arial"/>
          <w:color w:val="000000" w:themeColor="text1"/>
          <w:sz w:val="32"/>
          <w:lang w:eastAsia="en-AU"/>
        </w:rPr>
        <w:t xml:space="preserve"> God</w:t>
      </w:r>
      <w:r w:rsidRPr="003351AD">
        <w:rPr>
          <w:rFonts w:ascii="Arial" w:hAnsi="Arial" w:cs="Arial"/>
          <w:color w:val="000000" w:themeColor="text1"/>
          <w:sz w:val="32"/>
          <w:lang w:eastAsia="en-AU"/>
        </w:rPr>
        <w:t>’s</w:t>
      </w:r>
      <w:r w:rsidR="00BA112A" w:rsidRPr="003351AD">
        <w:rPr>
          <w:rFonts w:ascii="Arial" w:hAnsi="Arial" w:cs="Arial"/>
          <w:color w:val="000000" w:themeColor="text1"/>
          <w:sz w:val="32"/>
          <w:lang w:eastAsia="en-AU"/>
        </w:rPr>
        <w:t xml:space="preserve"> judgement doesn’t depend on how you compare with others, but rather </w:t>
      </w:r>
      <w:r w:rsidRPr="003351AD">
        <w:rPr>
          <w:rFonts w:ascii="Arial" w:hAnsi="Arial" w:cs="Arial"/>
          <w:color w:val="000000" w:themeColor="text1"/>
          <w:sz w:val="32"/>
          <w:lang w:eastAsia="en-AU"/>
        </w:rPr>
        <w:t>on</w:t>
      </w:r>
      <w:r w:rsidR="00BA112A" w:rsidRPr="003351AD">
        <w:rPr>
          <w:rFonts w:ascii="Arial" w:hAnsi="Arial" w:cs="Arial"/>
          <w:color w:val="000000" w:themeColor="text1"/>
          <w:sz w:val="32"/>
          <w:lang w:eastAsia="en-AU"/>
        </w:rPr>
        <w:t xml:space="preserve"> how you compare with God’s Holy and perfect Law. </w:t>
      </w:r>
    </w:p>
    <w:p w:rsidR="00BA112A" w:rsidRPr="00946C82" w:rsidRDefault="00BA112A" w:rsidP="00E757C7">
      <w:pPr>
        <w:spacing w:after="0" w:line="240" w:lineRule="auto"/>
        <w:ind w:left="720" w:right="-1180"/>
        <w:jc w:val="both"/>
        <w:rPr>
          <w:rFonts w:ascii="Arial" w:hAnsi="Arial" w:cs="Arial"/>
          <w:color w:val="000000" w:themeColor="text1"/>
          <w:sz w:val="10"/>
          <w:lang w:eastAsia="en-AU"/>
        </w:rPr>
      </w:pPr>
    </w:p>
    <w:p w:rsidR="00F942E5" w:rsidRPr="003351AD" w:rsidRDefault="00BA112A" w:rsidP="00E757C7">
      <w:pPr>
        <w:spacing w:after="0" w:line="240" w:lineRule="auto"/>
        <w:ind w:left="-1134" w:right="-1180"/>
        <w:jc w:val="both"/>
        <w:rPr>
          <w:rFonts w:ascii="Arial" w:hAnsi="Arial" w:cs="Arial"/>
          <w:color w:val="C00000"/>
          <w:sz w:val="32"/>
          <w:lang w:eastAsia="en-AU"/>
        </w:rPr>
      </w:pPr>
      <w:r w:rsidRPr="003351AD">
        <w:rPr>
          <w:rFonts w:ascii="Arial" w:hAnsi="Arial" w:cs="Arial"/>
          <w:color w:val="000000" w:themeColor="text1"/>
          <w:sz w:val="32"/>
          <w:lang w:eastAsia="en-AU"/>
        </w:rPr>
        <w:t xml:space="preserve">Have you ever lied before? </w:t>
      </w:r>
      <w:r w:rsidR="00C071BE">
        <w:rPr>
          <w:rFonts w:ascii="Arial" w:hAnsi="Arial" w:cs="Arial"/>
          <w:color w:val="000000" w:themeColor="text1"/>
          <w:sz w:val="32"/>
          <w:lang w:eastAsia="en-AU"/>
        </w:rPr>
        <w:t xml:space="preserve">Then </w:t>
      </w:r>
      <w:r w:rsidR="00A25DC8">
        <w:rPr>
          <w:rFonts w:ascii="Arial" w:hAnsi="Arial" w:cs="Arial"/>
          <w:color w:val="000000" w:themeColor="text1"/>
          <w:sz w:val="32"/>
          <w:lang w:eastAsia="en-AU"/>
        </w:rPr>
        <w:t>that</w:t>
      </w:r>
      <w:r w:rsidR="00C071BE">
        <w:rPr>
          <w:rFonts w:ascii="Arial" w:hAnsi="Arial" w:cs="Arial"/>
          <w:color w:val="000000" w:themeColor="text1"/>
          <w:sz w:val="32"/>
          <w:lang w:eastAsia="en-AU"/>
        </w:rPr>
        <w:t xml:space="preserve"> make</w:t>
      </w:r>
      <w:r w:rsidR="00A25DC8">
        <w:rPr>
          <w:rFonts w:ascii="Arial" w:hAnsi="Arial" w:cs="Arial"/>
          <w:color w:val="000000" w:themeColor="text1"/>
          <w:sz w:val="32"/>
          <w:lang w:eastAsia="en-AU"/>
        </w:rPr>
        <w:t>s</w:t>
      </w:r>
      <w:r w:rsidR="00C071BE">
        <w:rPr>
          <w:rFonts w:ascii="Arial" w:hAnsi="Arial" w:cs="Arial"/>
          <w:color w:val="000000" w:themeColor="text1"/>
          <w:sz w:val="32"/>
          <w:lang w:eastAsia="en-AU"/>
        </w:rPr>
        <w:t xml:space="preserve"> you a lair. </w:t>
      </w:r>
      <w:r w:rsidRPr="003351AD">
        <w:rPr>
          <w:rFonts w:ascii="Arial" w:hAnsi="Arial" w:cs="Arial"/>
          <w:color w:val="000000" w:themeColor="text1"/>
          <w:sz w:val="32"/>
          <w:lang w:eastAsia="en-AU"/>
        </w:rPr>
        <w:t>That one lie is enough to shut you out of God’s House</w:t>
      </w:r>
      <w:r w:rsidR="00F942E5" w:rsidRPr="003351AD">
        <w:rPr>
          <w:rFonts w:ascii="Arial" w:hAnsi="Arial" w:cs="Arial"/>
          <w:color w:val="000000" w:themeColor="text1"/>
          <w:sz w:val="32"/>
          <w:lang w:eastAsia="en-AU"/>
        </w:rPr>
        <w:t>…</w:t>
      </w:r>
      <w:r w:rsidRPr="003351AD">
        <w:rPr>
          <w:rFonts w:ascii="Arial" w:eastAsia="Times New Roman" w:hAnsi="Arial" w:cs="Arial"/>
          <w:b/>
          <w:i/>
          <w:color w:val="C00000"/>
          <w:sz w:val="32"/>
          <w:szCs w:val="24"/>
          <w:lang w:eastAsia="en-AU"/>
        </w:rPr>
        <w:t>James 2:10</w:t>
      </w:r>
      <w:r w:rsidRPr="003351AD">
        <w:rPr>
          <w:rFonts w:ascii="Arial" w:eastAsia="Times New Roman" w:hAnsi="Arial" w:cs="Arial"/>
          <w:color w:val="C00000"/>
          <w:sz w:val="32"/>
          <w:szCs w:val="24"/>
          <w:lang w:eastAsia="en-AU"/>
        </w:rPr>
        <w:t xml:space="preserve"> “For whosoever shall keep the whole law, and yet offend in one point, he is guilty of all.”</w:t>
      </w:r>
    </w:p>
    <w:p w:rsidR="00F942E5" w:rsidRPr="00946C82" w:rsidRDefault="00F942E5" w:rsidP="00E757C7">
      <w:pPr>
        <w:spacing w:after="0" w:line="240" w:lineRule="auto"/>
        <w:ind w:right="-1180"/>
        <w:jc w:val="both"/>
        <w:rPr>
          <w:rFonts w:ascii="Arial" w:eastAsia="Times New Roman" w:hAnsi="Arial" w:cs="Arial"/>
          <w:color w:val="000000" w:themeColor="text1"/>
          <w:sz w:val="10"/>
          <w:szCs w:val="24"/>
          <w:lang w:eastAsia="en-AU"/>
        </w:rPr>
      </w:pPr>
    </w:p>
    <w:p w:rsidR="00E2209A" w:rsidRPr="00925CD6" w:rsidRDefault="00BA112A" w:rsidP="00E757C7">
      <w:pPr>
        <w:spacing w:after="0" w:line="240" w:lineRule="auto"/>
        <w:ind w:left="-1134" w:right="-1180"/>
        <w:jc w:val="both"/>
        <w:rPr>
          <w:rFonts w:ascii="Arial" w:hAnsi="Arial" w:cs="Arial"/>
          <w:color w:val="000000" w:themeColor="text1"/>
          <w:sz w:val="24"/>
          <w:u w:val="single"/>
          <w:lang w:eastAsia="en-AU"/>
        </w:rPr>
      </w:pPr>
      <w:r w:rsidRPr="003351AD">
        <w:rPr>
          <w:rFonts w:ascii="Arial" w:hAnsi="Arial" w:cs="Arial"/>
          <w:color w:val="000000" w:themeColor="text1"/>
          <w:sz w:val="32"/>
          <w:lang w:eastAsia="en-AU"/>
        </w:rPr>
        <w:t>God’s standard is perfection, and the only way a person can enter into God’s hea</w:t>
      </w:r>
      <w:r w:rsidR="00925CD6">
        <w:rPr>
          <w:rFonts w:ascii="Arial" w:hAnsi="Arial" w:cs="Arial"/>
          <w:color w:val="000000" w:themeColor="text1"/>
          <w:sz w:val="32"/>
          <w:lang w:eastAsia="en-AU"/>
        </w:rPr>
        <w:t>venly home is by being perfect.</w:t>
      </w:r>
      <w:r w:rsidR="00E1556F">
        <w:rPr>
          <w:rFonts w:ascii="Arial" w:hAnsi="Arial" w:cs="Arial"/>
          <w:color w:val="000000" w:themeColor="text1"/>
          <w:sz w:val="32"/>
          <w:lang w:eastAsia="en-AU"/>
        </w:rPr>
        <w:t xml:space="preserve"> </w:t>
      </w:r>
      <w:r w:rsidR="00965A98" w:rsidRPr="003C1C29">
        <w:rPr>
          <w:rFonts w:ascii="Arial" w:hAnsi="Arial" w:cs="Arial"/>
          <w:i/>
          <w:color w:val="244061" w:themeColor="accent1" w:themeShade="80"/>
          <w:sz w:val="28"/>
          <w:lang w:eastAsia="en-AU"/>
        </w:rPr>
        <w:t xml:space="preserve">(How is a </w:t>
      </w:r>
      <w:r w:rsidR="00E1556F" w:rsidRPr="003C1C29">
        <w:rPr>
          <w:rFonts w:ascii="Arial" w:hAnsi="Arial" w:cs="Arial"/>
          <w:i/>
          <w:color w:val="244061" w:themeColor="accent1" w:themeShade="80"/>
          <w:sz w:val="28"/>
          <w:lang w:eastAsia="en-AU"/>
        </w:rPr>
        <w:t>sinner</w:t>
      </w:r>
      <w:r w:rsidR="00965A98" w:rsidRPr="003C1C29">
        <w:rPr>
          <w:rFonts w:ascii="Arial" w:hAnsi="Arial" w:cs="Arial"/>
          <w:i/>
          <w:color w:val="244061" w:themeColor="accent1" w:themeShade="80"/>
          <w:sz w:val="28"/>
          <w:lang w:eastAsia="en-AU"/>
        </w:rPr>
        <w:t xml:space="preserve"> made </w:t>
      </w:r>
      <w:r w:rsidR="00003FC5">
        <w:rPr>
          <w:rFonts w:ascii="Arial" w:hAnsi="Arial" w:cs="Arial"/>
          <w:i/>
          <w:color w:val="244061" w:themeColor="accent1" w:themeShade="80"/>
          <w:sz w:val="28"/>
          <w:lang w:eastAsia="en-AU"/>
        </w:rPr>
        <w:t>righteous</w:t>
      </w:r>
      <w:r w:rsidR="00965A98" w:rsidRPr="003C1C29">
        <w:rPr>
          <w:rFonts w:ascii="Arial" w:hAnsi="Arial" w:cs="Arial"/>
          <w:i/>
          <w:color w:val="244061" w:themeColor="accent1" w:themeShade="80"/>
          <w:sz w:val="32"/>
          <w:lang w:eastAsia="en-AU"/>
        </w:rPr>
        <w:t xml:space="preserve">? </w:t>
      </w:r>
      <w:r w:rsidR="00965A98" w:rsidRPr="003C1C29">
        <w:rPr>
          <w:rFonts w:ascii="Arial" w:hAnsi="Arial" w:cs="Arial"/>
          <w:i/>
          <w:color w:val="244061" w:themeColor="accent1" w:themeShade="80"/>
          <w:sz w:val="28"/>
          <w:u w:val="single"/>
          <w:lang w:eastAsia="en-AU"/>
        </w:rPr>
        <w:t>Please read on</w:t>
      </w:r>
      <w:r w:rsidR="00925CD6" w:rsidRPr="003C1C29">
        <w:rPr>
          <w:rFonts w:ascii="Arial" w:hAnsi="Arial" w:cs="Arial"/>
          <w:i/>
          <w:color w:val="244061" w:themeColor="accent1" w:themeShade="80"/>
          <w:sz w:val="28"/>
          <w:u w:val="single"/>
          <w:lang w:eastAsia="en-AU"/>
        </w:rPr>
        <w:t>)</w:t>
      </w:r>
    </w:p>
    <w:p w:rsidR="00BA112A" w:rsidRPr="00946C82" w:rsidRDefault="00BA112A" w:rsidP="00E757C7">
      <w:pPr>
        <w:spacing w:after="0" w:line="240" w:lineRule="auto"/>
        <w:ind w:left="720" w:right="-1180"/>
        <w:jc w:val="both"/>
        <w:rPr>
          <w:rFonts w:ascii="Arial" w:hAnsi="Arial" w:cs="Arial"/>
          <w:color w:val="000000" w:themeColor="text1"/>
          <w:sz w:val="10"/>
          <w:lang w:eastAsia="en-AU"/>
        </w:rPr>
      </w:pPr>
    </w:p>
    <w:p w:rsidR="001D3587" w:rsidRPr="003351AD" w:rsidRDefault="001D3587" w:rsidP="00E757C7">
      <w:pPr>
        <w:spacing w:after="0" w:line="240" w:lineRule="auto"/>
        <w:ind w:left="-1134" w:right="-1180"/>
        <w:jc w:val="both"/>
        <w:rPr>
          <w:rFonts w:ascii="Arial" w:hAnsi="Arial" w:cs="Arial"/>
          <w:color w:val="000000" w:themeColor="text1"/>
          <w:sz w:val="32"/>
          <w:lang w:eastAsia="en-AU"/>
        </w:rPr>
      </w:pPr>
      <w:r w:rsidRPr="003351AD">
        <w:rPr>
          <w:rFonts w:ascii="Arial" w:hAnsi="Arial" w:cs="Arial"/>
          <w:color w:val="000000" w:themeColor="text1"/>
          <w:sz w:val="32"/>
          <w:lang w:eastAsia="en-AU"/>
        </w:rPr>
        <w:t>If you stand before God, and G</w:t>
      </w:r>
      <w:r w:rsidR="003351AD">
        <w:rPr>
          <w:rFonts w:ascii="Arial" w:hAnsi="Arial" w:cs="Arial"/>
          <w:color w:val="000000" w:themeColor="text1"/>
          <w:sz w:val="32"/>
          <w:lang w:eastAsia="en-AU"/>
        </w:rPr>
        <w:t xml:space="preserve">od were to judge you by the Ten </w:t>
      </w:r>
      <w:r w:rsidRPr="003351AD">
        <w:rPr>
          <w:rFonts w:ascii="Arial" w:hAnsi="Arial" w:cs="Arial"/>
          <w:color w:val="000000" w:themeColor="text1"/>
          <w:sz w:val="32"/>
          <w:lang w:eastAsia="en-AU"/>
        </w:rPr>
        <w:t>Commandments, would you be innocent or guilty?</w:t>
      </w:r>
      <w:r w:rsidR="00693935">
        <w:rPr>
          <w:rFonts w:ascii="Arial" w:hAnsi="Arial" w:cs="Arial"/>
          <w:color w:val="000000" w:themeColor="text1"/>
          <w:sz w:val="32"/>
          <w:lang w:eastAsia="en-AU"/>
        </w:rPr>
        <w:t xml:space="preserve"> </w:t>
      </w:r>
      <w:r w:rsidR="005D4E6A">
        <w:rPr>
          <w:rFonts w:ascii="Arial" w:hAnsi="Arial" w:cs="Arial"/>
          <w:color w:val="000000" w:themeColor="text1"/>
          <w:sz w:val="32"/>
          <w:lang w:eastAsia="en-AU"/>
        </w:rPr>
        <w:t xml:space="preserve">Of course </w:t>
      </w:r>
      <w:r w:rsidR="00537086">
        <w:rPr>
          <w:rFonts w:ascii="Arial" w:hAnsi="Arial" w:cs="Arial"/>
          <w:color w:val="000000" w:themeColor="text1"/>
          <w:sz w:val="32"/>
          <w:lang w:eastAsia="en-AU"/>
        </w:rPr>
        <w:t>y</w:t>
      </w:r>
      <w:r w:rsidR="00714086">
        <w:rPr>
          <w:rFonts w:ascii="Arial" w:hAnsi="Arial" w:cs="Arial"/>
          <w:color w:val="000000" w:themeColor="text1"/>
          <w:sz w:val="32"/>
          <w:lang w:eastAsia="en-AU"/>
        </w:rPr>
        <w:t>ou</w:t>
      </w:r>
      <w:r w:rsidR="00693935">
        <w:rPr>
          <w:rFonts w:ascii="Arial" w:hAnsi="Arial" w:cs="Arial"/>
          <w:color w:val="000000" w:themeColor="text1"/>
          <w:sz w:val="32"/>
          <w:lang w:eastAsia="en-AU"/>
        </w:rPr>
        <w:t xml:space="preserve"> will be guilty!</w:t>
      </w:r>
    </w:p>
    <w:p w:rsidR="001D3587" w:rsidRPr="00906E00" w:rsidRDefault="001D3587" w:rsidP="001D3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1D3587" w:rsidRPr="00F06CBC" w:rsidRDefault="001D3587" w:rsidP="002802FA">
      <w:pPr>
        <w:numPr>
          <w:ilvl w:val="0"/>
          <w:numId w:val="1"/>
        </w:numPr>
        <w:spacing w:after="0" w:line="240" w:lineRule="auto"/>
        <w:ind w:left="-993" w:right="-1180"/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</w:pPr>
      <w:r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 xml:space="preserve">The </w:t>
      </w:r>
      <w:r w:rsidRPr="00F06CBC">
        <w:rPr>
          <w:rFonts w:ascii="Arial Black" w:hAnsi="Arial Black" w:cs="Times New Roman"/>
          <w:b/>
          <w:caps/>
          <w:color w:val="0F243E" w:themeColor="text2" w:themeShade="80"/>
          <w:sz w:val="48"/>
          <w:u w:val="single"/>
          <w:lang w:eastAsia="en-AU"/>
        </w:rPr>
        <w:t>R</w:t>
      </w:r>
      <w:r w:rsidRPr="00F06CBC">
        <w:rPr>
          <w:rFonts w:ascii="Times New Roman" w:hAnsi="Times New Roman" w:cs="Times New Roman"/>
          <w:caps/>
          <w:color w:val="0F243E" w:themeColor="text2" w:themeShade="80"/>
          <w:sz w:val="40"/>
          <w:u w:val="single"/>
          <w:lang w:eastAsia="en-AU"/>
        </w:rPr>
        <w:t>edemption</w:t>
      </w:r>
      <w:r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 xml:space="preserve"> </w:t>
      </w:r>
      <w:r w:rsidR="00891986"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 xml:space="preserve">Price </w:t>
      </w:r>
      <w:r w:rsidR="008A3078"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>P</w:t>
      </w:r>
      <w:r w:rsidR="00891986"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 xml:space="preserve">aid for all Humanity </w:t>
      </w:r>
    </w:p>
    <w:p w:rsidR="001D3587" w:rsidRPr="00946C82" w:rsidRDefault="001D3587" w:rsidP="001D3587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10"/>
          <w:lang w:eastAsia="en-AU"/>
        </w:rPr>
      </w:pPr>
    </w:p>
    <w:p w:rsidR="001D3587" w:rsidRPr="002802FA" w:rsidRDefault="00694B64" w:rsidP="00E757C7">
      <w:pPr>
        <w:spacing w:after="0" w:line="240" w:lineRule="auto"/>
        <w:ind w:left="-1134" w:right="-1180"/>
        <w:jc w:val="both"/>
        <w:rPr>
          <w:rFonts w:ascii="Arial" w:hAnsi="Arial" w:cs="Arial"/>
          <w:color w:val="000000" w:themeColor="text1"/>
          <w:sz w:val="32"/>
          <w:lang w:eastAsia="en-AU"/>
        </w:rPr>
      </w:pPr>
      <w:r w:rsidRPr="002802FA">
        <w:rPr>
          <w:rFonts w:ascii="Arial" w:hAnsi="Arial" w:cs="Arial"/>
          <w:color w:val="000000" w:themeColor="text1"/>
          <w:sz w:val="32"/>
          <w:lang w:eastAsia="en-AU"/>
        </w:rPr>
        <w:t xml:space="preserve">God loves you so much that </w:t>
      </w:r>
      <w:r w:rsidR="008A3078" w:rsidRPr="002802FA">
        <w:rPr>
          <w:rFonts w:ascii="Arial" w:hAnsi="Arial" w:cs="Arial"/>
          <w:color w:val="000000" w:themeColor="text1"/>
          <w:sz w:val="32"/>
          <w:lang w:eastAsia="en-AU"/>
        </w:rPr>
        <w:t>H</w:t>
      </w:r>
      <w:r w:rsidRPr="002802FA">
        <w:rPr>
          <w:rFonts w:ascii="Arial" w:hAnsi="Arial" w:cs="Arial"/>
          <w:color w:val="000000" w:themeColor="text1"/>
          <w:sz w:val="32"/>
          <w:lang w:eastAsia="en-AU"/>
        </w:rPr>
        <w:t>e didn’t want to see you judged for your sins and on your way to a</w:t>
      </w:r>
      <w:r w:rsidR="00F315BA" w:rsidRPr="002802FA">
        <w:rPr>
          <w:rFonts w:ascii="Arial" w:hAnsi="Arial" w:cs="Arial"/>
          <w:color w:val="000000" w:themeColor="text1"/>
          <w:sz w:val="32"/>
          <w:lang w:eastAsia="en-AU"/>
        </w:rPr>
        <w:t>n</w:t>
      </w:r>
      <w:r w:rsidRPr="002802FA">
        <w:rPr>
          <w:rFonts w:ascii="Arial" w:hAnsi="Arial" w:cs="Arial"/>
          <w:color w:val="000000" w:themeColor="text1"/>
          <w:sz w:val="32"/>
          <w:lang w:eastAsia="en-AU"/>
        </w:rPr>
        <w:t xml:space="preserve"> eternal Hell,</w:t>
      </w:r>
      <w:r w:rsidR="00F315BA" w:rsidRPr="002802FA">
        <w:rPr>
          <w:rFonts w:ascii="Arial" w:hAnsi="Arial" w:cs="Arial"/>
          <w:color w:val="000000" w:themeColor="text1"/>
          <w:sz w:val="32"/>
          <w:lang w:eastAsia="en-AU"/>
        </w:rPr>
        <w:t xml:space="preserve"> so He paid the </w:t>
      </w:r>
      <w:r w:rsidR="00EA3645" w:rsidRPr="002802FA">
        <w:rPr>
          <w:rFonts w:ascii="Arial" w:hAnsi="Arial" w:cs="Arial"/>
          <w:color w:val="000000" w:themeColor="text1"/>
          <w:sz w:val="32"/>
          <w:lang w:eastAsia="en-AU"/>
        </w:rPr>
        <w:t>p</w:t>
      </w:r>
      <w:r w:rsidR="00F315BA" w:rsidRPr="002802FA">
        <w:rPr>
          <w:rFonts w:ascii="Arial" w:hAnsi="Arial" w:cs="Arial"/>
          <w:color w:val="000000" w:themeColor="text1"/>
          <w:sz w:val="32"/>
          <w:lang w:eastAsia="en-AU"/>
        </w:rPr>
        <w:t>rice with His S</w:t>
      </w:r>
      <w:r w:rsidRPr="002802FA">
        <w:rPr>
          <w:rFonts w:ascii="Arial" w:hAnsi="Arial" w:cs="Arial"/>
          <w:color w:val="000000" w:themeColor="text1"/>
          <w:sz w:val="32"/>
          <w:lang w:eastAsia="en-AU"/>
        </w:rPr>
        <w:t>on</w:t>
      </w:r>
      <w:r w:rsidR="00F315BA" w:rsidRPr="002802FA">
        <w:rPr>
          <w:rFonts w:ascii="Arial" w:hAnsi="Arial" w:cs="Arial"/>
          <w:color w:val="000000" w:themeColor="text1"/>
          <w:sz w:val="32"/>
          <w:lang w:eastAsia="en-AU"/>
        </w:rPr>
        <w:t>’</w:t>
      </w:r>
      <w:r w:rsidRPr="002802FA">
        <w:rPr>
          <w:rFonts w:ascii="Arial" w:hAnsi="Arial" w:cs="Arial"/>
          <w:color w:val="000000" w:themeColor="text1"/>
          <w:sz w:val="32"/>
          <w:lang w:eastAsia="en-AU"/>
        </w:rPr>
        <w:t>s own Blood.</w:t>
      </w:r>
    </w:p>
    <w:p w:rsidR="00694B64" w:rsidRPr="00765A08" w:rsidRDefault="00694B64" w:rsidP="00E757C7">
      <w:pPr>
        <w:spacing w:after="0" w:line="240" w:lineRule="auto"/>
        <w:ind w:left="-993" w:right="-1180"/>
        <w:jc w:val="both"/>
        <w:rPr>
          <w:rFonts w:ascii="Arial" w:hAnsi="Arial" w:cs="Arial"/>
          <w:color w:val="000000" w:themeColor="text1"/>
          <w:sz w:val="10"/>
          <w:lang w:eastAsia="en-AU"/>
        </w:rPr>
      </w:pPr>
    </w:p>
    <w:p w:rsidR="00765A08" w:rsidRDefault="00694B64" w:rsidP="00E757C7">
      <w:pPr>
        <w:spacing w:after="0" w:line="240" w:lineRule="auto"/>
        <w:ind w:left="-1134" w:right="-1180"/>
        <w:jc w:val="both"/>
        <w:rPr>
          <w:rFonts w:ascii="Arial" w:eastAsia="Times New Roman" w:hAnsi="Arial" w:cs="Arial"/>
          <w:color w:val="C00000"/>
          <w:sz w:val="32"/>
          <w:szCs w:val="32"/>
          <w:lang w:eastAsia="en-AU"/>
        </w:rPr>
      </w:pPr>
      <w:r w:rsidRPr="002802FA">
        <w:rPr>
          <w:rFonts w:ascii="Arial" w:eastAsia="Times New Roman" w:hAnsi="Arial" w:cs="Arial"/>
          <w:b/>
          <w:i/>
          <w:color w:val="C00000"/>
          <w:sz w:val="32"/>
          <w:szCs w:val="32"/>
          <w:lang w:eastAsia="en-AU"/>
        </w:rPr>
        <w:t>Romans 5:8-9</w:t>
      </w:r>
      <w:r w:rsidRPr="002802FA">
        <w:rPr>
          <w:rFonts w:ascii="Arial" w:eastAsia="Times New Roman" w:hAnsi="Arial" w:cs="Arial"/>
          <w:color w:val="C00000"/>
          <w:sz w:val="32"/>
          <w:szCs w:val="32"/>
          <w:lang w:eastAsia="en-AU"/>
        </w:rPr>
        <w:t xml:space="preserve"> “But God commendeth his love toward us, in that, while we were yet sinners, Christ died for us. </w:t>
      </w:r>
      <w:r w:rsidRPr="002802FA">
        <w:rPr>
          <w:rFonts w:ascii="Arial" w:eastAsia="Times New Roman" w:hAnsi="Arial" w:cs="Arial"/>
          <w:b/>
          <w:i/>
          <w:color w:val="C00000"/>
          <w:sz w:val="32"/>
          <w:szCs w:val="32"/>
          <w:lang w:eastAsia="en-AU"/>
        </w:rPr>
        <w:t>V</w:t>
      </w:r>
      <w:r w:rsidR="00E536DD" w:rsidRPr="002802FA">
        <w:rPr>
          <w:rFonts w:ascii="Arial" w:eastAsia="Times New Roman" w:hAnsi="Arial" w:cs="Arial"/>
          <w:b/>
          <w:i/>
          <w:color w:val="C00000"/>
          <w:sz w:val="32"/>
          <w:szCs w:val="32"/>
          <w:lang w:eastAsia="en-AU"/>
        </w:rPr>
        <w:t>s</w:t>
      </w:r>
      <w:r w:rsidRPr="002802FA">
        <w:rPr>
          <w:rFonts w:ascii="Arial" w:eastAsia="Times New Roman" w:hAnsi="Arial" w:cs="Arial"/>
          <w:b/>
          <w:i/>
          <w:color w:val="C00000"/>
          <w:sz w:val="32"/>
          <w:szCs w:val="32"/>
          <w:lang w:eastAsia="en-AU"/>
        </w:rPr>
        <w:t>9</w:t>
      </w:r>
      <w:r w:rsidRPr="002802FA">
        <w:rPr>
          <w:rFonts w:ascii="Arial" w:eastAsia="Times New Roman" w:hAnsi="Arial" w:cs="Arial"/>
          <w:color w:val="C00000"/>
          <w:sz w:val="32"/>
          <w:szCs w:val="32"/>
          <w:lang w:eastAsia="en-AU"/>
        </w:rPr>
        <w:t>. Much more then, being now</w:t>
      </w:r>
      <w:r w:rsidRPr="00783090">
        <w:rPr>
          <w:rFonts w:ascii="Arial" w:eastAsia="Times New Roman" w:hAnsi="Arial" w:cs="Arial"/>
          <w:color w:val="C00000"/>
          <w:sz w:val="32"/>
          <w:szCs w:val="32"/>
          <w:lang w:eastAsia="en-AU"/>
        </w:rPr>
        <w:t xml:space="preserve"> </w:t>
      </w:r>
      <w:r w:rsidRPr="002802FA">
        <w:rPr>
          <w:rFonts w:ascii="Arial" w:eastAsia="Times New Roman" w:hAnsi="Arial" w:cs="Arial"/>
          <w:color w:val="C00000"/>
          <w:sz w:val="32"/>
          <w:szCs w:val="32"/>
          <w:u w:val="single"/>
          <w:lang w:eastAsia="en-AU"/>
        </w:rPr>
        <w:t xml:space="preserve">justified by his blood, </w:t>
      </w:r>
      <w:r w:rsidRPr="002802FA">
        <w:rPr>
          <w:rFonts w:ascii="Arial" w:eastAsia="Times New Roman" w:hAnsi="Arial" w:cs="Arial"/>
          <w:color w:val="C00000"/>
          <w:sz w:val="32"/>
          <w:szCs w:val="32"/>
          <w:lang w:eastAsia="en-AU"/>
        </w:rPr>
        <w:t>we shall be saved from wrath through him.”</w:t>
      </w:r>
    </w:p>
    <w:p w:rsidR="00765A08" w:rsidRPr="00765A08" w:rsidRDefault="00765A08" w:rsidP="00E757C7">
      <w:pPr>
        <w:spacing w:after="0" w:line="240" w:lineRule="auto"/>
        <w:ind w:left="-1134" w:right="-1180"/>
        <w:jc w:val="both"/>
        <w:rPr>
          <w:rFonts w:ascii="Arial" w:hAnsi="Arial" w:cs="Arial"/>
          <w:color w:val="000000" w:themeColor="text1"/>
          <w:sz w:val="10"/>
          <w:szCs w:val="32"/>
          <w:lang w:eastAsia="en-AU"/>
        </w:rPr>
      </w:pPr>
    </w:p>
    <w:p w:rsidR="00304BE3" w:rsidRPr="00A8300E" w:rsidRDefault="001D3587" w:rsidP="00E757C7">
      <w:pPr>
        <w:spacing w:after="0" w:line="240" w:lineRule="auto"/>
        <w:ind w:left="-1134" w:right="-1180"/>
        <w:jc w:val="both"/>
        <w:rPr>
          <w:rFonts w:ascii="Arial" w:hAnsi="Arial" w:cs="Arial"/>
          <w:color w:val="000000" w:themeColor="text1"/>
          <w:sz w:val="28"/>
          <w:szCs w:val="32"/>
          <w:lang w:eastAsia="en-AU"/>
        </w:rPr>
      </w:pPr>
      <w:r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>Justified</w:t>
      </w:r>
      <w:r w:rsidR="00304BE3"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means = just</w:t>
      </w:r>
      <w:r w:rsidR="0072475D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or innocent: - free, </w:t>
      </w:r>
      <w:r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be </w:t>
      </w:r>
      <w:r w:rsidR="00EA3645"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righteous. </w:t>
      </w:r>
      <w:r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>Just as if I have not committed the crim</w:t>
      </w:r>
      <w:r w:rsidR="00906E00">
        <w:rPr>
          <w:rFonts w:ascii="Arial" w:hAnsi="Arial" w:cs="Arial"/>
          <w:color w:val="000000" w:themeColor="text1"/>
          <w:sz w:val="32"/>
          <w:szCs w:val="32"/>
          <w:lang w:eastAsia="en-AU"/>
        </w:rPr>
        <w:t>e.</w:t>
      </w:r>
      <w:r w:rsidR="00906E00"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</w:t>
      </w:r>
      <w:r w:rsidR="00304BE3"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This also means that if a person is going to be saved from the </w:t>
      </w:r>
      <w:r w:rsidR="00780F05">
        <w:rPr>
          <w:rFonts w:ascii="Arial" w:hAnsi="Arial" w:cs="Arial"/>
          <w:color w:val="000000" w:themeColor="text1"/>
          <w:sz w:val="32"/>
          <w:szCs w:val="32"/>
          <w:lang w:eastAsia="en-AU"/>
        </w:rPr>
        <w:t>judgement</w:t>
      </w:r>
      <w:r w:rsidR="00304BE3"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to come, </w:t>
      </w:r>
      <w:r w:rsidR="001A3CA9">
        <w:rPr>
          <w:rFonts w:ascii="Arial" w:hAnsi="Arial" w:cs="Arial"/>
          <w:color w:val="000000" w:themeColor="text1"/>
          <w:sz w:val="32"/>
          <w:szCs w:val="32"/>
          <w:lang w:eastAsia="en-AU"/>
        </w:rPr>
        <w:t>they</w:t>
      </w:r>
      <w:r w:rsidR="00304BE3"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need </w:t>
      </w:r>
      <w:r w:rsidR="001A3CA9">
        <w:rPr>
          <w:rFonts w:ascii="Arial" w:hAnsi="Arial" w:cs="Arial"/>
          <w:color w:val="000000" w:themeColor="text1"/>
          <w:sz w:val="32"/>
          <w:szCs w:val="32"/>
          <w:lang w:eastAsia="en-AU"/>
        </w:rPr>
        <w:t>to have faith (Believing</w:t>
      </w:r>
      <w:r w:rsidR="00F315BA"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>) in the O</w:t>
      </w:r>
      <w:r w:rsidR="00304BE3"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>ne (Jesus Christ)</w:t>
      </w:r>
      <w:r w:rsidR="00F315BA"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who alone can</w:t>
      </w:r>
      <w:r w:rsidR="00EA3645"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save </w:t>
      </w:r>
      <w:r w:rsidR="001A3CA9">
        <w:rPr>
          <w:rFonts w:ascii="Arial" w:hAnsi="Arial" w:cs="Arial"/>
          <w:color w:val="000000" w:themeColor="text1"/>
          <w:sz w:val="32"/>
          <w:szCs w:val="32"/>
          <w:lang w:eastAsia="en-AU"/>
        </w:rPr>
        <w:t>them</w:t>
      </w:r>
      <w:r w:rsidR="00304BE3"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>. Not by good works, religion, or even Christian duties,</w:t>
      </w:r>
      <w:r w:rsidR="00F315BA"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but</w:t>
      </w:r>
      <w:r w:rsidR="00A8300E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only by the blood of Christ</w:t>
      </w:r>
      <w:r w:rsidR="00A8300E" w:rsidRPr="00A8300E">
        <w:rPr>
          <w:rFonts w:ascii="Arial" w:hAnsi="Arial" w:cs="Arial"/>
          <w:color w:val="000000" w:themeColor="text1"/>
          <w:sz w:val="28"/>
          <w:szCs w:val="32"/>
          <w:lang w:eastAsia="en-AU"/>
        </w:rPr>
        <w:t>.</w:t>
      </w:r>
      <w:r w:rsidR="00A8300E">
        <w:rPr>
          <w:rFonts w:ascii="Arial" w:hAnsi="Arial" w:cs="Arial"/>
          <w:color w:val="000000" w:themeColor="text1"/>
          <w:sz w:val="28"/>
          <w:szCs w:val="32"/>
          <w:lang w:eastAsia="en-AU"/>
        </w:rPr>
        <w:t xml:space="preserve"> </w:t>
      </w:r>
      <w:r w:rsidR="00A8300E" w:rsidRPr="00FE4665">
        <w:rPr>
          <w:rFonts w:ascii="Arial" w:hAnsi="Arial" w:cs="Arial"/>
          <w:i/>
          <w:color w:val="244061" w:themeColor="accent1" w:themeShade="80"/>
          <w:sz w:val="28"/>
          <w:lang w:eastAsia="en-AU"/>
        </w:rPr>
        <w:t xml:space="preserve">(It is God’s </w:t>
      </w:r>
      <w:r w:rsidR="00265B78">
        <w:rPr>
          <w:rFonts w:ascii="Arial" w:hAnsi="Arial" w:cs="Arial"/>
          <w:i/>
          <w:color w:val="244061" w:themeColor="accent1" w:themeShade="80"/>
          <w:sz w:val="28"/>
          <w:lang w:eastAsia="en-AU"/>
        </w:rPr>
        <w:t>Grace</w:t>
      </w:r>
      <w:r w:rsidR="00A8300E" w:rsidRPr="00FE4665">
        <w:rPr>
          <w:rFonts w:ascii="Arial" w:hAnsi="Arial" w:cs="Arial"/>
          <w:i/>
          <w:color w:val="244061" w:themeColor="accent1" w:themeShade="80"/>
          <w:sz w:val="28"/>
          <w:lang w:eastAsia="en-AU"/>
        </w:rPr>
        <w:t xml:space="preserve"> that He Offers Forgiveness)</w:t>
      </w:r>
    </w:p>
    <w:p w:rsidR="00304BE3" w:rsidRPr="00F9193A" w:rsidRDefault="00304BE3" w:rsidP="00E757C7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10"/>
          <w:szCs w:val="32"/>
          <w:lang w:eastAsia="en-AU"/>
        </w:rPr>
      </w:pPr>
    </w:p>
    <w:p w:rsidR="00F942E5" w:rsidRDefault="001D3587" w:rsidP="00E757C7">
      <w:pPr>
        <w:spacing w:after="0" w:line="240" w:lineRule="auto"/>
        <w:ind w:left="-1134" w:right="-1180"/>
        <w:jc w:val="both"/>
        <w:rPr>
          <w:rFonts w:ascii="Arial" w:eastAsia="Times New Roman" w:hAnsi="Arial" w:cs="Arial"/>
          <w:color w:val="C00000"/>
          <w:sz w:val="32"/>
          <w:szCs w:val="32"/>
          <w:lang w:eastAsia="en-AU"/>
        </w:rPr>
      </w:pPr>
      <w:r w:rsidRPr="002802FA">
        <w:rPr>
          <w:rFonts w:ascii="Arial" w:eastAsia="Times New Roman" w:hAnsi="Arial" w:cs="Arial"/>
          <w:b/>
          <w:i/>
          <w:color w:val="C00000"/>
          <w:sz w:val="32"/>
          <w:szCs w:val="32"/>
          <w:lang w:eastAsia="en-AU"/>
        </w:rPr>
        <w:t>1</w:t>
      </w:r>
      <w:r w:rsidR="00CA6880" w:rsidRPr="002802FA">
        <w:rPr>
          <w:rFonts w:ascii="Arial" w:eastAsia="Times New Roman" w:hAnsi="Arial" w:cs="Arial"/>
          <w:b/>
          <w:i/>
          <w:color w:val="C00000"/>
          <w:sz w:val="32"/>
          <w:szCs w:val="32"/>
          <w:lang w:eastAsia="en-AU"/>
        </w:rPr>
        <w:t xml:space="preserve"> </w:t>
      </w:r>
      <w:r w:rsidRPr="002802FA">
        <w:rPr>
          <w:rFonts w:ascii="Arial" w:eastAsia="Times New Roman" w:hAnsi="Arial" w:cs="Arial"/>
          <w:b/>
          <w:i/>
          <w:color w:val="C00000"/>
          <w:sz w:val="32"/>
          <w:szCs w:val="32"/>
          <w:lang w:eastAsia="en-AU"/>
        </w:rPr>
        <w:t>Ti</w:t>
      </w:r>
      <w:r w:rsidR="00CA6880" w:rsidRPr="002802FA">
        <w:rPr>
          <w:rFonts w:ascii="Arial" w:eastAsia="Times New Roman" w:hAnsi="Arial" w:cs="Arial"/>
          <w:b/>
          <w:i/>
          <w:color w:val="C00000"/>
          <w:sz w:val="32"/>
          <w:szCs w:val="32"/>
          <w:lang w:eastAsia="en-AU"/>
        </w:rPr>
        <w:t>mothy</w:t>
      </w:r>
      <w:r w:rsidRPr="002802FA">
        <w:rPr>
          <w:rFonts w:ascii="Arial" w:eastAsia="Times New Roman" w:hAnsi="Arial" w:cs="Arial"/>
          <w:b/>
          <w:i/>
          <w:color w:val="C00000"/>
          <w:sz w:val="32"/>
          <w:szCs w:val="32"/>
          <w:lang w:eastAsia="en-AU"/>
        </w:rPr>
        <w:t xml:space="preserve"> 2:3</w:t>
      </w:r>
      <w:r w:rsidR="00CA6880" w:rsidRPr="002802FA">
        <w:rPr>
          <w:rFonts w:ascii="Arial" w:eastAsia="Times New Roman" w:hAnsi="Arial" w:cs="Arial"/>
          <w:b/>
          <w:i/>
          <w:color w:val="C00000"/>
          <w:sz w:val="32"/>
          <w:szCs w:val="32"/>
          <w:lang w:eastAsia="en-AU"/>
        </w:rPr>
        <w:t>-6</w:t>
      </w:r>
      <w:r w:rsidR="00CA6880" w:rsidRPr="002802FA">
        <w:rPr>
          <w:rFonts w:ascii="Arial" w:eastAsia="Times New Roman" w:hAnsi="Arial" w:cs="Arial"/>
          <w:color w:val="C00000"/>
          <w:sz w:val="32"/>
          <w:szCs w:val="32"/>
          <w:lang w:eastAsia="en-AU"/>
        </w:rPr>
        <w:t xml:space="preserve"> “</w:t>
      </w:r>
      <w:r w:rsidRPr="002802FA">
        <w:rPr>
          <w:rFonts w:ascii="Arial" w:eastAsia="Times New Roman" w:hAnsi="Arial" w:cs="Arial"/>
          <w:color w:val="C00000"/>
          <w:sz w:val="32"/>
          <w:szCs w:val="32"/>
          <w:lang w:eastAsia="en-AU"/>
        </w:rPr>
        <w:t>For this is good and acceptable in the sight of God our Saviour;</w:t>
      </w:r>
      <w:r w:rsidR="00CA6880" w:rsidRPr="002802FA">
        <w:rPr>
          <w:rFonts w:ascii="Arial" w:eastAsia="Times New Roman" w:hAnsi="Arial" w:cs="Arial"/>
          <w:color w:val="C00000"/>
          <w:sz w:val="32"/>
          <w:szCs w:val="32"/>
          <w:lang w:eastAsia="en-AU"/>
        </w:rPr>
        <w:t xml:space="preserve"> </w:t>
      </w:r>
      <w:proofErr w:type="gramStart"/>
      <w:r w:rsidRPr="002802FA">
        <w:rPr>
          <w:rFonts w:ascii="Arial" w:eastAsia="Times New Roman" w:hAnsi="Arial" w:cs="Arial"/>
          <w:color w:val="C00000"/>
          <w:sz w:val="32"/>
          <w:szCs w:val="32"/>
          <w:u w:val="single"/>
          <w:lang w:eastAsia="en-AU"/>
        </w:rPr>
        <w:t>Who</w:t>
      </w:r>
      <w:proofErr w:type="gramEnd"/>
      <w:r w:rsidRPr="002802FA">
        <w:rPr>
          <w:rFonts w:ascii="Arial" w:eastAsia="Times New Roman" w:hAnsi="Arial" w:cs="Arial"/>
          <w:color w:val="C00000"/>
          <w:sz w:val="32"/>
          <w:szCs w:val="32"/>
          <w:u w:val="single"/>
          <w:lang w:eastAsia="en-AU"/>
        </w:rPr>
        <w:t xml:space="preserve"> will have all men to be saved</w:t>
      </w:r>
      <w:r w:rsidRPr="002802FA">
        <w:rPr>
          <w:rFonts w:ascii="Arial" w:eastAsia="Times New Roman" w:hAnsi="Arial" w:cs="Arial"/>
          <w:color w:val="C00000"/>
          <w:sz w:val="32"/>
          <w:szCs w:val="32"/>
          <w:lang w:eastAsia="en-AU"/>
        </w:rPr>
        <w:t>, and to come unto the knowledge of the truth.</w:t>
      </w:r>
      <w:r w:rsidR="00CA6880" w:rsidRPr="002802FA">
        <w:rPr>
          <w:rFonts w:ascii="Arial" w:eastAsia="Times New Roman" w:hAnsi="Arial" w:cs="Arial"/>
          <w:color w:val="C00000"/>
          <w:sz w:val="32"/>
          <w:szCs w:val="32"/>
          <w:lang w:eastAsia="en-AU"/>
        </w:rPr>
        <w:t xml:space="preserve"> </w:t>
      </w:r>
      <w:r w:rsidRPr="002802FA">
        <w:rPr>
          <w:rFonts w:ascii="Arial" w:eastAsia="Times New Roman" w:hAnsi="Arial" w:cs="Arial"/>
          <w:color w:val="C00000"/>
          <w:sz w:val="32"/>
          <w:szCs w:val="32"/>
          <w:lang w:eastAsia="en-AU"/>
        </w:rPr>
        <w:t>For there is one God, and one mediator between God and men, the man Christ Jesus;</w:t>
      </w:r>
      <w:r w:rsidR="00CA6880" w:rsidRPr="002802FA">
        <w:rPr>
          <w:rFonts w:ascii="Arial" w:eastAsia="Times New Roman" w:hAnsi="Arial" w:cs="Arial"/>
          <w:color w:val="C00000"/>
          <w:sz w:val="32"/>
          <w:szCs w:val="32"/>
          <w:lang w:eastAsia="en-AU"/>
        </w:rPr>
        <w:t xml:space="preserve"> </w:t>
      </w:r>
      <w:proofErr w:type="gramStart"/>
      <w:r w:rsidR="0031652F" w:rsidRPr="002802FA">
        <w:rPr>
          <w:rFonts w:ascii="Arial" w:eastAsia="Times New Roman" w:hAnsi="Arial" w:cs="Arial"/>
          <w:color w:val="C00000"/>
          <w:sz w:val="32"/>
          <w:szCs w:val="32"/>
          <w:u w:val="single"/>
          <w:lang w:eastAsia="en-AU"/>
        </w:rPr>
        <w:t>Who</w:t>
      </w:r>
      <w:proofErr w:type="gramEnd"/>
      <w:r w:rsidR="0031652F" w:rsidRPr="002802FA">
        <w:rPr>
          <w:rFonts w:ascii="Arial" w:eastAsia="Times New Roman" w:hAnsi="Arial" w:cs="Arial"/>
          <w:color w:val="C00000"/>
          <w:sz w:val="32"/>
          <w:szCs w:val="32"/>
          <w:u w:val="single"/>
          <w:lang w:eastAsia="en-AU"/>
        </w:rPr>
        <w:t xml:space="preserve"> gave</w:t>
      </w:r>
      <w:r w:rsidRPr="002802FA">
        <w:rPr>
          <w:rFonts w:ascii="Arial" w:eastAsia="Times New Roman" w:hAnsi="Arial" w:cs="Arial"/>
          <w:color w:val="C00000"/>
          <w:sz w:val="32"/>
          <w:szCs w:val="32"/>
          <w:u w:val="single"/>
          <w:lang w:eastAsia="en-AU"/>
        </w:rPr>
        <w:t xml:space="preserve"> himself a ransom for all,</w:t>
      </w:r>
      <w:r w:rsidRPr="002802FA">
        <w:rPr>
          <w:rFonts w:ascii="Arial" w:eastAsia="Times New Roman" w:hAnsi="Arial" w:cs="Arial"/>
          <w:color w:val="C00000"/>
          <w:sz w:val="32"/>
          <w:szCs w:val="32"/>
          <w:lang w:eastAsia="en-AU"/>
        </w:rPr>
        <w:t xml:space="preserve"> to be testified in due time.</w:t>
      </w:r>
    </w:p>
    <w:p w:rsidR="001A0153" w:rsidRPr="001A0153" w:rsidRDefault="001A0153" w:rsidP="00E757C7">
      <w:pPr>
        <w:spacing w:after="0" w:line="240" w:lineRule="auto"/>
        <w:ind w:left="-1134" w:right="-1180"/>
        <w:jc w:val="both"/>
        <w:rPr>
          <w:rFonts w:ascii="Arial" w:eastAsia="Times New Roman" w:hAnsi="Arial" w:cs="Arial"/>
          <w:color w:val="C00000"/>
          <w:sz w:val="10"/>
          <w:szCs w:val="32"/>
          <w:lang w:eastAsia="en-AU"/>
        </w:rPr>
      </w:pPr>
    </w:p>
    <w:p w:rsidR="00CA6880" w:rsidRPr="002802FA" w:rsidRDefault="00CA6880" w:rsidP="00E757C7">
      <w:pPr>
        <w:spacing w:after="0" w:line="240" w:lineRule="auto"/>
        <w:ind w:left="-1134" w:right="-1180"/>
        <w:jc w:val="both"/>
        <w:rPr>
          <w:rFonts w:ascii="Arial" w:hAnsi="Arial" w:cs="Arial"/>
          <w:color w:val="000000" w:themeColor="text1"/>
          <w:sz w:val="32"/>
          <w:szCs w:val="32"/>
          <w:lang w:eastAsia="en-AU"/>
        </w:rPr>
      </w:pPr>
      <w:r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>Ransom means “a redemption price”</w:t>
      </w:r>
      <w:r w:rsidR="00F315BA"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>;</w:t>
      </w:r>
      <w:r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Jesus Christ </w:t>
      </w:r>
      <w:r w:rsidR="00F315BA"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was the one that </w:t>
      </w:r>
      <w:r w:rsidR="007232DC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died in </w:t>
      </w:r>
      <w:r w:rsidR="00CC057E">
        <w:rPr>
          <w:rFonts w:ascii="Arial" w:hAnsi="Arial" w:cs="Arial"/>
          <w:color w:val="000000" w:themeColor="text1"/>
          <w:sz w:val="32"/>
          <w:szCs w:val="32"/>
          <w:lang w:eastAsia="en-AU"/>
        </w:rPr>
        <w:t>your</w:t>
      </w:r>
      <w:r w:rsidR="00F315BA"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p</w:t>
      </w:r>
      <w:r w:rsidR="00974389">
        <w:rPr>
          <w:rFonts w:ascii="Arial" w:hAnsi="Arial" w:cs="Arial"/>
          <w:color w:val="000000" w:themeColor="text1"/>
          <w:sz w:val="32"/>
          <w:szCs w:val="32"/>
          <w:lang w:eastAsia="en-AU"/>
        </w:rPr>
        <w:t>lace</w:t>
      </w:r>
      <w:r w:rsidR="00F315BA"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>.</w:t>
      </w:r>
      <w:r w:rsidR="00C20867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He paid the price of </w:t>
      </w:r>
      <w:r w:rsidR="007232DC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death, and paid the debt that </w:t>
      </w:r>
      <w:r w:rsidR="00CC057E">
        <w:rPr>
          <w:rFonts w:ascii="Arial" w:hAnsi="Arial" w:cs="Arial"/>
          <w:color w:val="000000" w:themeColor="text1"/>
          <w:sz w:val="32"/>
          <w:szCs w:val="32"/>
          <w:lang w:eastAsia="en-AU"/>
        </w:rPr>
        <w:t>you</w:t>
      </w:r>
      <w:r w:rsidR="007232DC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could not pay. He </w:t>
      </w:r>
      <w:r w:rsidR="00FF4253"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paid for </w:t>
      </w:r>
      <w:r w:rsidR="00CC057E">
        <w:rPr>
          <w:rFonts w:ascii="Arial" w:hAnsi="Arial" w:cs="Arial"/>
          <w:color w:val="000000" w:themeColor="text1"/>
          <w:sz w:val="32"/>
          <w:szCs w:val="32"/>
          <w:lang w:eastAsia="en-AU"/>
        </w:rPr>
        <w:t>your</w:t>
      </w:r>
      <w:r w:rsidR="00FF4253"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sins</w:t>
      </w:r>
      <w:r w:rsidR="00CC057E">
        <w:rPr>
          <w:rFonts w:ascii="Arial" w:hAnsi="Arial" w:cs="Arial"/>
          <w:color w:val="000000" w:themeColor="text1"/>
          <w:sz w:val="32"/>
          <w:szCs w:val="32"/>
          <w:lang w:eastAsia="en-AU"/>
        </w:rPr>
        <w:t>, and my sins</w:t>
      </w:r>
      <w:r w:rsidR="00FF4253"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delivering us </w:t>
      </w:r>
      <w:r w:rsidR="0009147C"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from Hell, and restored us back to the Purpose and Plan of God – </w:t>
      </w:r>
      <w:r w:rsidR="00FC4083"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A </w:t>
      </w:r>
      <w:r w:rsidR="0009147C" w:rsidRPr="002802FA">
        <w:rPr>
          <w:rFonts w:ascii="Arial" w:hAnsi="Arial" w:cs="Arial"/>
          <w:color w:val="000000" w:themeColor="text1"/>
          <w:sz w:val="32"/>
          <w:szCs w:val="32"/>
          <w:lang w:eastAsia="en-AU"/>
        </w:rPr>
        <w:t>Relationship with the Creator.</w:t>
      </w:r>
      <w:r w:rsidR="007232DC">
        <w:rPr>
          <w:rFonts w:ascii="Arial" w:hAnsi="Arial" w:cs="Arial"/>
          <w:color w:val="000000" w:themeColor="text1"/>
          <w:sz w:val="32"/>
          <w:szCs w:val="32"/>
          <w:lang w:eastAsia="en-AU"/>
        </w:rPr>
        <w:t xml:space="preserve"> </w:t>
      </w:r>
    </w:p>
    <w:p w:rsidR="00022853" w:rsidRDefault="00362A0C" w:rsidP="00E757C7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32"/>
          <w:lang w:eastAsia="en-AU"/>
        </w:rPr>
      </w:pPr>
      <w:r>
        <w:rPr>
          <w:rFonts w:ascii="Arial" w:hAnsi="Arial" w:cs="Arial"/>
          <w:color w:val="000000" w:themeColor="text1"/>
          <w:sz w:val="20"/>
          <w:szCs w:val="32"/>
          <w:lang w:eastAsia="en-AU"/>
        </w:rPr>
        <w:t xml:space="preserve"> </w:t>
      </w:r>
    </w:p>
    <w:p w:rsidR="006C7E10" w:rsidRDefault="006C7E10" w:rsidP="00E757C7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32"/>
          <w:lang w:eastAsia="en-AU"/>
        </w:rPr>
      </w:pPr>
      <w:r>
        <w:rPr>
          <w:rFonts w:ascii="Arial" w:hAnsi="Arial" w:cs="Arial"/>
          <w:noProof/>
          <w:color w:val="000000" w:themeColor="text1"/>
          <w:sz w:val="20"/>
          <w:szCs w:val="32"/>
          <w:lang w:eastAsia="en-AU"/>
        </w:rPr>
        <w:pict>
          <v:shape id="_x0000_s1026" type="#_x0000_t202" style="position:absolute;left:0;text-align:left;margin-left:285.7pt;margin-top:10.45pt;width:214.55pt;height:40.2pt;z-index:251666432;mso-width-relative:margin;mso-height-relative:margin" stroked="f">
            <v:textbox style="mso-next-textbox:#_x0000_s1026">
              <w:txbxContent>
                <w:p w:rsidR="00B55555" w:rsidRPr="00390497" w:rsidRDefault="00B55555" w:rsidP="00362A0C">
                  <w:pPr>
                    <w:jc w:val="right"/>
                    <w:rPr>
                      <w:b/>
                      <w:sz w:val="28"/>
                    </w:rPr>
                  </w:pPr>
                  <w:r w:rsidRPr="00390497">
                    <w:rPr>
                      <w:b/>
                      <w:sz w:val="28"/>
                    </w:rPr>
                    <w:t xml:space="preserve">Please, turn over the page </w:t>
                  </w:r>
                  <w:r w:rsidRPr="00390497">
                    <w:rPr>
                      <w:b/>
                      <w:sz w:val="28"/>
                    </w:rPr>
                    <w:sym w:font="Wingdings" w:char="F0E0"/>
                  </w:r>
                </w:p>
              </w:txbxContent>
            </v:textbox>
          </v:shape>
        </w:pict>
      </w:r>
    </w:p>
    <w:p w:rsidR="006C7E10" w:rsidRPr="00906E00" w:rsidRDefault="006C7E10" w:rsidP="00E757C7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32"/>
          <w:lang w:eastAsia="en-AU"/>
        </w:rPr>
      </w:pPr>
      <w:r>
        <w:rPr>
          <w:rFonts w:ascii="Arial" w:hAnsi="Arial" w:cs="Arial"/>
          <w:noProof/>
          <w:color w:val="000000" w:themeColor="text1"/>
          <w:sz w:val="20"/>
          <w:szCs w:val="32"/>
          <w:lang w:eastAsia="en-AU"/>
        </w:rPr>
        <w:pict>
          <v:shape id="_x0000_s1030" type="#_x0000_t202" style="position:absolute;left:0;text-align:left;margin-left:59.25pt;margin-top:26.4pt;width:321pt;height:32.25pt;z-index:251671552" strokecolor="white [3212]">
            <v:textbox>
              <w:txbxContent>
                <w:p w:rsidR="006C7E10" w:rsidRPr="00F74CF5" w:rsidRDefault="006C7E10" w:rsidP="006C7E10">
                  <w:pPr>
                    <w:jc w:val="center"/>
                    <w:rPr>
                      <w:color w:val="17365D" w:themeColor="text2" w:themeShade="BF"/>
                      <w:sz w:val="32"/>
                    </w:rPr>
                  </w:pPr>
                  <w:hyperlink r:id="rId10" w:history="1">
                    <w:r w:rsidRPr="00F74CF5">
                      <w:rPr>
                        <w:rStyle w:val="Hyperlink"/>
                        <w:color w:val="17365D" w:themeColor="text2" w:themeShade="BF"/>
                        <w:sz w:val="32"/>
                        <w:u w:val="none"/>
                      </w:rPr>
                      <w:t>www.gbbc.org.au</w:t>
                    </w:r>
                  </w:hyperlink>
                  <w:r w:rsidRPr="00F74CF5">
                    <w:rPr>
                      <w:color w:val="17365D" w:themeColor="text2" w:themeShade="BF"/>
                      <w:sz w:val="32"/>
                    </w:rPr>
                    <w:t xml:space="preserve"> ~ www.eternal.org.au</w:t>
                  </w:r>
                </w:p>
              </w:txbxContent>
            </v:textbox>
          </v:shape>
        </w:pict>
      </w:r>
    </w:p>
    <w:p w:rsidR="001D3587" w:rsidRPr="00F06CBC" w:rsidRDefault="000F1DEC" w:rsidP="00FF325F">
      <w:pPr>
        <w:numPr>
          <w:ilvl w:val="0"/>
          <w:numId w:val="1"/>
        </w:numPr>
        <w:spacing w:after="0" w:line="240" w:lineRule="auto"/>
        <w:ind w:left="-993" w:right="-1180"/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</w:pPr>
      <w:r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lastRenderedPageBreak/>
        <w:t xml:space="preserve">The </w:t>
      </w:r>
      <w:r w:rsidRPr="00F06CBC">
        <w:rPr>
          <w:rFonts w:ascii="Arial Black" w:hAnsi="Arial Black" w:cs="Times New Roman"/>
          <w:b/>
          <w:caps/>
          <w:color w:val="0F243E" w:themeColor="text2" w:themeShade="80"/>
          <w:sz w:val="48"/>
          <w:u w:val="single"/>
          <w:lang w:eastAsia="en-AU"/>
        </w:rPr>
        <w:t>R</w:t>
      </w:r>
      <w:r w:rsidRPr="00F06CBC">
        <w:rPr>
          <w:rFonts w:ascii="Times New Roman" w:hAnsi="Times New Roman" w:cs="Times New Roman"/>
          <w:caps/>
          <w:color w:val="0F243E" w:themeColor="text2" w:themeShade="80"/>
          <w:sz w:val="40"/>
          <w:u w:val="single"/>
          <w:lang w:eastAsia="en-AU"/>
        </w:rPr>
        <w:t xml:space="preserve">eceived </w:t>
      </w:r>
      <w:r w:rsidR="008A3078"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>will b</w:t>
      </w:r>
      <w:r w:rsidR="00F942E5"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>ecome His Children</w:t>
      </w:r>
    </w:p>
    <w:p w:rsidR="001D3587" w:rsidRPr="00906E00" w:rsidRDefault="001D3587" w:rsidP="001D3587">
      <w:pPr>
        <w:pStyle w:val="ListParagraph"/>
        <w:rPr>
          <w:color w:val="000000" w:themeColor="text1"/>
          <w:sz w:val="10"/>
        </w:rPr>
      </w:pPr>
    </w:p>
    <w:p w:rsidR="001D3587" w:rsidRDefault="001D3587" w:rsidP="00A23765">
      <w:pPr>
        <w:spacing w:after="0" w:line="240" w:lineRule="auto"/>
        <w:ind w:left="-1134" w:right="-1180"/>
        <w:jc w:val="both"/>
        <w:rPr>
          <w:rFonts w:ascii="Arial" w:eastAsia="Times New Roman" w:hAnsi="Arial" w:cs="Arial"/>
          <w:color w:val="C00000"/>
          <w:sz w:val="32"/>
          <w:szCs w:val="24"/>
          <w:lang w:eastAsia="en-AU"/>
        </w:rPr>
      </w:pPr>
      <w:r w:rsidRPr="00A23765">
        <w:rPr>
          <w:rFonts w:ascii="Arial" w:eastAsia="Times New Roman" w:hAnsi="Arial" w:cs="Arial"/>
          <w:b/>
          <w:i/>
          <w:color w:val="C00000"/>
          <w:sz w:val="32"/>
          <w:szCs w:val="24"/>
          <w:lang w:eastAsia="en-AU"/>
        </w:rPr>
        <w:t>John 1:11-12</w:t>
      </w:r>
      <w:r w:rsidRPr="00A23765">
        <w:rPr>
          <w:rFonts w:ascii="Arial" w:eastAsia="Times New Roman" w:hAnsi="Arial" w:cs="Arial"/>
          <w:color w:val="C00000"/>
          <w:sz w:val="32"/>
          <w:szCs w:val="24"/>
          <w:lang w:eastAsia="en-AU"/>
        </w:rPr>
        <w:t xml:space="preserve"> “He came unto his own, and his own received him not. </w:t>
      </w:r>
      <w:r w:rsidRPr="00A23765">
        <w:rPr>
          <w:rFonts w:ascii="Arial" w:eastAsia="Times New Roman" w:hAnsi="Arial" w:cs="Arial"/>
          <w:color w:val="C00000"/>
          <w:sz w:val="32"/>
          <w:szCs w:val="24"/>
          <w:u w:val="single"/>
          <w:lang w:eastAsia="en-AU"/>
        </w:rPr>
        <w:t>But as many as received him</w:t>
      </w:r>
      <w:r w:rsidRPr="00A23765">
        <w:rPr>
          <w:rFonts w:ascii="Arial" w:eastAsia="Times New Roman" w:hAnsi="Arial" w:cs="Arial"/>
          <w:color w:val="C00000"/>
          <w:sz w:val="32"/>
          <w:szCs w:val="24"/>
          <w:lang w:eastAsia="en-AU"/>
        </w:rPr>
        <w:t>, to them gave he power to become the sons of God, even to them that believe on his name:”</w:t>
      </w:r>
    </w:p>
    <w:p w:rsidR="00A23765" w:rsidRPr="00A23765" w:rsidRDefault="00A23765" w:rsidP="00A23765">
      <w:pPr>
        <w:spacing w:after="0" w:line="240" w:lineRule="auto"/>
        <w:ind w:left="-1134" w:right="-1180"/>
        <w:jc w:val="both"/>
        <w:rPr>
          <w:rFonts w:ascii="Arial" w:eastAsia="Times New Roman" w:hAnsi="Arial" w:cs="Arial"/>
          <w:color w:val="C00000"/>
          <w:sz w:val="12"/>
          <w:szCs w:val="24"/>
          <w:lang w:eastAsia="en-AU"/>
        </w:rPr>
      </w:pPr>
    </w:p>
    <w:p w:rsidR="001D3587" w:rsidRPr="00A23765" w:rsidRDefault="001D3587" w:rsidP="00A23765">
      <w:pPr>
        <w:spacing w:after="0" w:line="240" w:lineRule="auto"/>
        <w:ind w:left="-1134" w:right="-1180"/>
        <w:jc w:val="both"/>
        <w:rPr>
          <w:rFonts w:ascii="Arial" w:hAnsi="Arial" w:cs="Arial"/>
          <w:color w:val="000000" w:themeColor="text1"/>
          <w:sz w:val="32"/>
          <w:lang w:eastAsia="en-AU"/>
        </w:rPr>
      </w:pPr>
      <w:r w:rsidRPr="00A23765">
        <w:rPr>
          <w:rFonts w:ascii="Arial" w:hAnsi="Arial" w:cs="Arial"/>
          <w:color w:val="000000" w:themeColor="text1"/>
          <w:sz w:val="32"/>
          <w:lang w:eastAsia="en-AU"/>
        </w:rPr>
        <w:t xml:space="preserve">Question: Have you received Him? </w:t>
      </w:r>
      <w:r w:rsidR="007B02BD" w:rsidRPr="00A23765">
        <w:rPr>
          <w:rFonts w:ascii="Arial" w:hAnsi="Arial" w:cs="Arial"/>
          <w:color w:val="000000" w:themeColor="text1"/>
          <w:sz w:val="32"/>
          <w:lang w:eastAsia="en-AU"/>
        </w:rPr>
        <w:t>I’m not asking if you attend a</w:t>
      </w:r>
      <w:r w:rsidR="00F315BA" w:rsidRPr="00A23765">
        <w:rPr>
          <w:rFonts w:ascii="Arial" w:hAnsi="Arial" w:cs="Arial"/>
          <w:color w:val="000000" w:themeColor="text1"/>
          <w:sz w:val="32"/>
          <w:lang w:eastAsia="en-AU"/>
        </w:rPr>
        <w:t xml:space="preserve"> church, read the B</w:t>
      </w:r>
      <w:r w:rsidRPr="00A23765">
        <w:rPr>
          <w:rFonts w:ascii="Arial" w:hAnsi="Arial" w:cs="Arial"/>
          <w:color w:val="000000" w:themeColor="text1"/>
          <w:sz w:val="32"/>
          <w:lang w:eastAsia="en-AU"/>
        </w:rPr>
        <w:t xml:space="preserve">ible </w:t>
      </w:r>
      <w:r w:rsidR="007B02BD" w:rsidRPr="00A23765">
        <w:rPr>
          <w:rFonts w:ascii="Arial" w:hAnsi="Arial" w:cs="Arial"/>
          <w:color w:val="000000" w:themeColor="text1"/>
          <w:sz w:val="32"/>
          <w:lang w:eastAsia="en-AU"/>
        </w:rPr>
        <w:t>and pray. I’m asking</w:t>
      </w:r>
      <w:r w:rsidR="00F315BA" w:rsidRPr="00A23765">
        <w:rPr>
          <w:rFonts w:ascii="Arial" w:hAnsi="Arial" w:cs="Arial"/>
          <w:color w:val="000000" w:themeColor="text1"/>
          <w:sz w:val="32"/>
          <w:lang w:eastAsia="en-AU"/>
        </w:rPr>
        <w:t xml:space="preserve"> –</w:t>
      </w:r>
      <w:r w:rsidR="007B02BD" w:rsidRPr="00A23765">
        <w:rPr>
          <w:rFonts w:ascii="Arial" w:hAnsi="Arial" w:cs="Arial"/>
          <w:color w:val="000000" w:themeColor="text1"/>
          <w:sz w:val="32"/>
          <w:lang w:eastAsia="en-AU"/>
        </w:rPr>
        <w:t xml:space="preserve"> </w:t>
      </w:r>
      <w:r w:rsidR="00F315BA" w:rsidRPr="00A23765">
        <w:rPr>
          <w:rFonts w:ascii="Arial" w:hAnsi="Arial" w:cs="Arial"/>
          <w:color w:val="000000" w:themeColor="text1"/>
          <w:sz w:val="32"/>
          <w:lang w:eastAsia="en-AU"/>
        </w:rPr>
        <w:t>h</w:t>
      </w:r>
      <w:r w:rsidRPr="00A23765">
        <w:rPr>
          <w:rFonts w:ascii="Arial" w:hAnsi="Arial" w:cs="Arial"/>
          <w:color w:val="000000" w:themeColor="text1"/>
          <w:sz w:val="32"/>
          <w:lang w:eastAsia="en-AU"/>
        </w:rPr>
        <w:t>as</w:t>
      </w:r>
      <w:r w:rsidR="00F315BA" w:rsidRPr="00A23765">
        <w:rPr>
          <w:rFonts w:ascii="Arial" w:hAnsi="Arial" w:cs="Arial"/>
          <w:color w:val="000000" w:themeColor="text1"/>
          <w:sz w:val="32"/>
          <w:lang w:eastAsia="en-AU"/>
        </w:rPr>
        <w:t xml:space="preserve"> there</w:t>
      </w:r>
      <w:r w:rsidRPr="00A23765">
        <w:rPr>
          <w:rFonts w:ascii="Arial" w:hAnsi="Arial" w:cs="Arial"/>
          <w:color w:val="000000" w:themeColor="text1"/>
          <w:sz w:val="32"/>
          <w:lang w:eastAsia="en-AU"/>
        </w:rPr>
        <w:t xml:space="preserve"> been a time in your life that you truly received </w:t>
      </w:r>
      <w:r w:rsidR="00F315BA" w:rsidRPr="00A23765">
        <w:rPr>
          <w:rFonts w:ascii="Arial" w:hAnsi="Arial" w:cs="Arial"/>
          <w:color w:val="000000" w:themeColor="text1"/>
          <w:sz w:val="32"/>
          <w:lang w:eastAsia="en-AU"/>
        </w:rPr>
        <w:t>Jesus Christ with</w:t>
      </w:r>
      <w:r w:rsidR="007B02BD" w:rsidRPr="00A23765">
        <w:rPr>
          <w:rFonts w:ascii="Arial" w:hAnsi="Arial" w:cs="Arial"/>
          <w:color w:val="000000" w:themeColor="text1"/>
          <w:sz w:val="32"/>
          <w:lang w:eastAsia="en-AU"/>
        </w:rPr>
        <w:t xml:space="preserve"> all your Heart as your one and only Saviour</w:t>
      </w:r>
      <w:r w:rsidR="00EA3645" w:rsidRPr="00A23765">
        <w:rPr>
          <w:rFonts w:ascii="Arial" w:hAnsi="Arial" w:cs="Arial"/>
          <w:color w:val="000000" w:themeColor="text1"/>
          <w:sz w:val="32"/>
          <w:lang w:eastAsia="en-AU"/>
        </w:rPr>
        <w:t>?</w:t>
      </w:r>
      <w:r w:rsidRPr="00A23765">
        <w:rPr>
          <w:rFonts w:ascii="Arial" w:hAnsi="Arial" w:cs="Arial"/>
          <w:color w:val="000000" w:themeColor="text1"/>
          <w:sz w:val="32"/>
          <w:lang w:eastAsia="en-AU"/>
        </w:rPr>
        <w:t xml:space="preserve"> </w:t>
      </w:r>
    </w:p>
    <w:p w:rsidR="001D3587" w:rsidRPr="00A23765" w:rsidRDefault="001D3587" w:rsidP="001D3587">
      <w:pPr>
        <w:pStyle w:val="ListParagraph"/>
        <w:rPr>
          <w:rFonts w:ascii="Arial" w:hAnsi="Arial" w:cs="Arial"/>
          <w:b/>
          <w:i/>
          <w:color w:val="000000" w:themeColor="text1"/>
          <w:sz w:val="10"/>
        </w:rPr>
      </w:pPr>
    </w:p>
    <w:p w:rsidR="003249E2" w:rsidRDefault="00701F39" w:rsidP="00A23765">
      <w:pPr>
        <w:spacing w:after="0" w:line="240" w:lineRule="auto"/>
        <w:ind w:left="-1134" w:right="-1180"/>
        <w:jc w:val="both"/>
        <w:rPr>
          <w:rFonts w:ascii="Arial" w:eastAsia="Times New Roman" w:hAnsi="Arial" w:cs="Arial"/>
          <w:color w:val="C00000"/>
          <w:sz w:val="32"/>
          <w:szCs w:val="24"/>
          <w:lang w:eastAsia="en-AU"/>
        </w:rPr>
      </w:pPr>
      <w:r w:rsidRPr="00A23765">
        <w:rPr>
          <w:rFonts w:ascii="Arial" w:eastAsia="Times New Roman" w:hAnsi="Arial" w:cs="Arial"/>
          <w:b/>
          <w:i/>
          <w:color w:val="C00000"/>
          <w:sz w:val="32"/>
          <w:szCs w:val="24"/>
          <w:lang w:eastAsia="en-AU"/>
        </w:rPr>
        <w:t>1 John</w:t>
      </w:r>
      <w:r w:rsidR="005470E2">
        <w:rPr>
          <w:rFonts w:ascii="Arial" w:eastAsia="Times New Roman" w:hAnsi="Arial" w:cs="Arial"/>
          <w:b/>
          <w:i/>
          <w:color w:val="C00000"/>
          <w:sz w:val="32"/>
          <w:szCs w:val="24"/>
          <w:lang w:eastAsia="en-AU"/>
        </w:rPr>
        <w:t xml:space="preserve"> </w:t>
      </w:r>
      <w:r w:rsidR="003249E2" w:rsidRPr="00A23765">
        <w:rPr>
          <w:rFonts w:ascii="Arial" w:eastAsia="Times New Roman" w:hAnsi="Arial" w:cs="Arial"/>
          <w:b/>
          <w:i/>
          <w:color w:val="C00000"/>
          <w:sz w:val="32"/>
          <w:szCs w:val="24"/>
          <w:lang w:eastAsia="en-AU"/>
        </w:rPr>
        <w:t>5:12-13</w:t>
      </w:r>
      <w:r w:rsidRPr="00A23765">
        <w:rPr>
          <w:rFonts w:ascii="Arial" w:eastAsia="Times New Roman" w:hAnsi="Arial" w:cs="Arial"/>
          <w:color w:val="C00000"/>
          <w:sz w:val="32"/>
          <w:szCs w:val="24"/>
          <w:lang w:eastAsia="en-AU"/>
        </w:rPr>
        <w:t xml:space="preserve"> “</w:t>
      </w:r>
      <w:r w:rsidR="003249E2" w:rsidRPr="00A23765">
        <w:rPr>
          <w:rFonts w:ascii="Arial" w:eastAsia="Times New Roman" w:hAnsi="Arial" w:cs="Arial"/>
          <w:color w:val="C00000"/>
          <w:sz w:val="32"/>
          <w:szCs w:val="24"/>
          <w:lang w:eastAsia="en-AU"/>
        </w:rPr>
        <w:t xml:space="preserve">He that hath the Son </w:t>
      </w:r>
      <w:r w:rsidR="003249E2" w:rsidRPr="00A23765">
        <w:rPr>
          <w:rFonts w:ascii="Arial" w:eastAsia="Times New Roman" w:hAnsi="Arial" w:cs="Arial"/>
          <w:color w:val="C00000"/>
          <w:sz w:val="32"/>
          <w:szCs w:val="24"/>
          <w:u w:val="single"/>
          <w:lang w:eastAsia="en-AU"/>
        </w:rPr>
        <w:t>hath life;</w:t>
      </w:r>
      <w:r w:rsidR="003249E2" w:rsidRPr="00A23765">
        <w:rPr>
          <w:rFonts w:ascii="Arial" w:eastAsia="Times New Roman" w:hAnsi="Arial" w:cs="Arial"/>
          <w:color w:val="C00000"/>
          <w:sz w:val="32"/>
          <w:szCs w:val="24"/>
          <w:lang w:eastAsia="en-AU"/>
        </w:rPr>
        <w:t xml:space="preserve"> and he that hath not the Son of God hath not life. These things have I written unto you that believe on the name of the Son of God; that ye may know that ye have eternal life, and that ye may believe on the name of the Son of God.</w:t>
      </w:r>
    </w:p>
    <w:p w:rsidR="00A23765" w:rsidRPr="00A23765" w:rsidRDefault="00A23765" w:rsidP="00A23765">
      <w:pPr>
        <w:spacing w:after="0" w:line="240" w:lineRule="auto"/>
        <w:ind w:left="-1134" w:right="-1180"/>
        <w:jc w:val="both"/>
        <w:rPr>
          <w:rFonts w:ascii="Arial" w:eastAsia="Times New Roman" w:hAnsi="Arial" w:cs="Arial"/>
          <w:color w:val="C00000"/>
          <w:sz w:val="10"/>
          <w:szCs w:val="24"/>
          <w:lang w:eastAsia="en-AU"/>
        </w:rPr>
      </w:pPr>
    </w:p>
    <w:p w:rsidR="003249E2" w:rsidRPr="00A23765" w:rsidRDefault="00701F39" w:rsidP="00A23765">
      <w:pPr>
        <w:spacing w:after="0" w:line="240" w:lineRule="auto"/>
        <w:ind w:left="-1134" w:right="-1180"/>
        <w:jc w:val="both"/>
        <w:rPr>
          <w:rFonts w:ascii="Arial" w:hAnsi="Arial" w:cs="Arial"/>
          <w:color w:val="000000" w:themeColor="text1"/>
          <w:sz w:val="32"/>
          <w:lang w:eastAsia="en-AU"/>
        </w:rPr>
      </w:pPr>
      <w:r w:rsidRPr="00A23765">
        <w:rPr>
          <w:rFonts w:ascii="Arial" w:hAnsi="Arial" w:cs="Arial"/>
          <w:color w:val="000000" w:themeColor="text1"/>
          <w:sz w:val="32"/>
          <w:lang w:eastAsia="en-AU"/>
        </w:rPr>
        <w:t xml:space="preserve">The above verse proves that you can know for sure you’re on your way to Heaven, and life will be restored to you again. </w:t>
      </w:r>
      <w:r w:rsidR="002B3142" w:rsidRPr="00A23765">
        <w:rPr>
          <w:rFonts w:ascii="Arial" w:hAnsi="Arial" w:cs="Arial"/>
          <w:color w:val="000000" w:themeColor="text1"/>
          <w:sz w:val="32"/>
          <w:lang w:eastAsia="en-AU"/>
        </w:rPr>
        <w:t>Do you know for sure i</w:t>
      </w:r>
      <w:r w:rsidR="00F315BA" w:rsidRPr="00A23765">
        <w:rPr>
          <w:rFonts w:ascii="Arial" w:hAnsi="Arial" w:cs="Arial"/>
          <w:color w:val="000000" w:themeColor="text1"/>
          <w:sz w:val="32"/>
          <w:lang w:eastAsia="en-AU"/>
        </w:rPr>
        <w:t>f you die you will go to Heaven? D</w:t>
      </w:r>
      <w:r w:rsidRPr="00A23765">
        <w:rPr>
          <w:rFonts w:ascii="Arial" w:hAnsi="Arial" w:cs="Arial"/>
          <w:color w:val="000000" w:themeColor="text1"/>
          <w:sz w:val="32"/>
          <w:lang w:eastAsia="en-AU"/>
        </w:rPr>
        <w:t>o you have the Son (Jesus Christ), and if so, when did you repent and turn back to Him?</w:t>
      </w:r>
      <w:r w:rsidR="002B3142" w:rsidRPr="00A23765">
        <w:rPr>
          <w:rFonts w:ascii="Arial" w:hAnsi="Arial" w:cs="Arial"/>
          <w:color w:val="000000" w:themeColor="text1"/>
          <w:sz w:val="32"/>
          <w:lang w:eastAsia="en-AU"/>
        </w:rPr>
        <w:t xml:space="preserve"> If you cannot answer, it may be you have not made Jesus Christ your Lord and Saviour</w:t>
      </w:r>
      <w:r w:rsidR="00875AB5">
        <w:rPr>
          <w:rFonts w:ascii="Arial" w:hAnsi="Arial" w:cs="Arial"/>
          <w:color w:val="000000" w:themeColor="text1"/>
          <w:sz w:val="32"/>
          <w:lang w:eastAsia="en-AU"/>
        </w:rPr>
        <w:t>. I pray you do that right now!</w:t>
      </w:r>
    </w:p>
    <w:p w:rsidR="00701F39" w:rsidRPr="0051046D" w:rsidRDefault="00701F39" w:rsidP="00701F39">
      <w:pPr>
        <w:pStyle w:val="ListParagraph"/>
        <w:autoSpaceDE w:val="0"/>
        <w:autoSpaceDN w:val="0"/>
        <w:adjustRightInd w:val="0"/>
        <w:rPr>
          <w:color w:val="17365D" w:themeColor="text2" w:themeShade="BF"/>
          <w:sz w:val="20"/>
        </w:rPr>
      </w:pPr>
    </w:p>
    <w:p w:rsidR="001D3587" w:rsidRPr="00F06CBC" w:rsidRDefault="001D3587" w:rsidP="00533EA9">
      <w:pPr>
        <w:numPr>
          <w:ilvl w:val="0"/>
          <w:numId w:val="1"/>
        </w:numPr>
        <w:spacing w:after="0" w:line="240" w:lineRule="auto"/>
        <w:ind w:left="-993" w:right="-1180"/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</w:pPr>
      <w:r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 xml:space="preserve">The </w:t>
      </w:r>
      <w:r w:rsidRPr="00F06CBC">
        <w:rPr>
          <w:rFonts w:ascii="Arial Black" w:hAnsi="Arial Black" w:cs="Times New Roman"/>
          <w:b/>
          <w:caps/>
          <w:color w:val="0F243E" w:themeColor="text2" w:themeShade="80"/>
          <w:sz w:val="48"/>
          <w:u w:val="single"/>
          <w:lang w:eastAsia="en-AU"/>
        </w:rPr>
        <w:t>R</w:t>
      </w:r>
      <w:r w:rsidRPr="00F06CBC">
        <w:rPr>
          <w:rFonts w:ascii="Times New Roman" w:hAnsi="Times New Roman" w:cs="Times New Roman"/>
          <w:caps/>
          <w:color w:val="0F243E" w:themeColor="text2" w:themeShade="80"/>
          <w:sz w:val="40"/>
          <w:u w:val="single"/>
          <w:lang w:eastAsia="en-AU"/>
        </w:rPr>
        <w:t>ejection</w:t>
      </w:r>
      <w:r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 xml:space="preserve"> </w:t>
      </w:r>
      <w:r w:rsidR="001865C6"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>of God</w:t>
      </w:r>
      <w:r w:rsidR="008A3078"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>’s</w:t>
      </w:r>
      <w:r w:rsidR="001865C6"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 xml:space="preserve"> P</w:t>
      </w:r>
      <w:r w:rsidR="008A3078"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>urpose</w:t>
      </w:r>
      <w:r w:rsidR="001865C6"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 xml:space="preserve"> and P</w:t>
      </w:r>
      <w:r w:rsidR="008A3078" w:rsidRPr="00F06CBC">
        <w:rPr>
          <w:rFonts w:ascii="Times New Roman" w:hAnsi="Times New Roman" w:cs="Times New Roman"/>
          <w:caps/>
          <w:color w:val="0F243E" w:themeColor="text2" w:themeShade="80"/>
          <w:sz w:val="40"/>
          <w:lang w:eastAsia="en-AU"/>
        </w:rPr>
        <w:t>lan</w:t>
      </w:r>
    </w:p>
    <w:p w:rsidR="001D3587" w:rsidRPr="00906E00" w:rsidRDefault="001D3587" w:rsidP="001D3587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24"/>
          <w:lang w:eastAsia="en-AU"/>
        </w:rPr>
      </w:pPr>
    </w:p>
    <w:p w:rsidR="001D3587" w:rsidRPr="00533EA9" w:rsidRDefault="00EA3645" w:rsidP="00533EA9">
      <w:pPr>
        <w:spacing w:after="0" w:line="240" w:lineRule="auto"/>
        <w:ind w:left="-1134" w:right="-1180"/>
        <w:jc w:val="both"/>
        <w:rPr>
          <w:rFonts w:ascii="Arial" w:hAnsi="Arial" w:cs="Arial"/>
          <w:color w:val="000000" w:themeColor="text1"/>
          <w:sz w:val="32"/>
          <w:lang w:eastAsia="en-AU"/>
        </w:rPr>
      </w:pPr>
      <w:r w:rsidRPr="00533EA9">
        <w:rPr>
          <w:rFonts w:ascii="Arial" w:hAnsi="Arial" w:cs="Arial"/>
          <w:color w:val="000000" w:themeColor="text1"/>
          <w:sz w:val="32"/>
          <w:lang w:eastAsia="en-AU"/>
        </w:rPr>
        <w:t>Jesus s</w:t>
      </w:r>
      <w:r w:rsidR="00CC3499" w:rsidRPr="00533EA9">
        <w:rPr>
          <w:rFonts w:ascii="Arial" w:hAnsi="Arial" w:cs="Arial"/>
          <w:color w:val="000000" w:themeColor="text1"/>
          <w:sz w:val="32"/>
          <w:lang w:eastAsia="en-AU"/>
        </w:rPr>
        <w:t xml:space="preserve">aid in Luke 13:3 </w:t>
      </w:r>
      <w:r w:rsidR="00CC3499" w:rsidRPr="00F57A33">
        <w:rPr>
          <w:rFonts w:ascii="Arial" w:eastAsia="Times New Roman" w:hAnsi="Arial" w:cs="Arial"/>
          <w:i/>
          <w:color w:val="C00000"/>
          <w:sz w:val="32"/>
          <w:szCs w:val="24"/>
          <w:lang w:eastAsia="en-AU"/>
        </w:rPr>
        <w:t xml:space="preserve">“I tell you, </w:t>
      </w:r>
      <w:proofErr w:type="gramStart"/>
      <w:r w:rsidR="00CC3499" w:rsidRPr="00F57A33">
        <w:rPr>
          <w:rFonts w:ascii="Arial" w:eastAsia="Times New Roman" w:hAnsi="Arial" w:cs="Arial"/>
          <w:i/>
          <w:color w:val="C00000"/>
          <w:sz w:val="32"/>
          <w:szCs w:val="24"/>
          <w:lang w:eastAsia="en-AU"/>
        </w:rPr>
        <w:t>Nay</w:t>
      </w:r>
      <w:proofErr w:type="gramEnd"/>
      <w:r w:rsidR="00CC3499" w:rsidRPr="00F57A33">
        <w:rPr>
          <w:rFonts w:ascii="Arial" w:eastAsia="Times New Roman" w:hAnsi="Arial" w:cs="Arial"/>
          <w:i/>
          <w:color w:val="C00000"/>
          <w:sz w:val="32"/>
          <w:szCs w:val="24"/>
          <w:lang w:eastAsia="en-AU"/>
        </w:rPr>
        <w:t>: but, except ye repent, ye shall all likewise perish.”</w:t>
      </w:r>
      <w:r w:rsidR="00CC3499" w:rsidRPr="00533EA9">
        <w:rPr>
          <w:rFonts w:ascii="Arial" w:hAnsi="Arial" w:cs="Arial"/>
          <w:color w:val="000000" w:themeColor="text1"/>
          <w:sz w:val="32"/>
          <w:lang w:eastAsia="en-AU"/>
        </w:rPr>
        <w:t xml:space="preserve"> If you choose to reject God’s gift of forgiveness and desire to continue to live in rebellion against Him, you will go to Hell.</w:t>
      </w:r>
    </w:p>
    <w:p w:rsidR="00CC3499" w:rsidRPr="00D24AB8" w:rsidRDefault="00CC3499" w:rsidP="00CC3499">
      <w:pPr>
        <w:pStyle w:val="ListParagraph"/>
        <w:adjustRightInd w:val="0"/>
        <w:rPr>
          <w:rFonts w:ascii="Arial" w:eastAsia="Times New Roman" w:hAnsi="Arial" w:cs="Arial"/>
          <w:color w:val="000000" w:themeColor="text1"/>
          <w:sz w:val="10"/>
        </w:rPr>
      </w:pPr>
    </w:p>
    <w:p w:rsidR="00D24AB8" w:rsidRDefault="001D3587" w:rsidP="00D24AB8">
      <w:pPr>
        <w:spacing w:after="0" w:line="240" w:lineRule="auto"/>
        <w:ind w:left="-1134" w:right="-1180"/>
        <w:jc w:val="both"/>
        <w:rPr>
          <w:rFonts w:ascii="Arial" w:eastAsia="Times New Roman" w:hAnsi="Arial" w:cs="Arial"/>
          <w:color w:val="C00000"/>
          <w:sz w:val="32"/>
          <w:szCs w:val="24"/>
          <w:lang w:eastAsia="en-AU"/>
        </w:rPr>
      </w:pPr>
      <w:r w:rsidRPr="00533EA9">
        <w:rPr>
          <w:rFonts w:ascii="Arial" w:eastAsia="Times New Roman" w:hAnsi="Arial" w:cs="Arial"/>
          <w:b/>
          <w:i/>
          <w:color w:val="C00000"/>
          <w:sz w:val="32"/>
          <w:szCs w:val="24"/>
          <w:lang w:eastAsia="en-AU"/>
        </w:rPr>
        <w:t>John 3:18</w:t>
      </w:r>
      <w:r w:rsidRPr="00533EA9">
        <w:rPr>
          <w:rFonts w:ascii="Arial" w:eastAsia="Times New Roman" w:hAnsi="Arial" w:cs="Arial"/>
          <w:color w:val="C00000"/>
          <w:sz w:val="32"/>
          <w:szCs w:val="24"/>
          <w:lang w:eastAsia="en-AU"/>
        </w:rPr>
        <w:t xml:space="preserve"> “He that believeth on him is not condemned: but </w:t>
      </w:r>
      <w:r w:rsidRPr="00533EA9">
        <w:rPr>
          <w:rFonts w:ascii="Arial" w:eastAsia="Times New Roman" w:hAnsi="Arial" w:cs="Arial"/>
          <w:color w:val="C00000"/>
          <w:sz w:val="32"/>
          <w:szCs w:val="24"/>
          <w:u w:val="single"/>
          <w:lang w:eastAsia="en-AU"/>
        </w:rPr>
        <w:t>he that believeth not is condemned already</w:t>
      </w:r>
      <w:r w:rsidRPr="00533EA9">
        <w:rPr>
          <w:rFonts w:ascii="Arial" w:eastAsia="Times New Roman" w:hAnsi="Arial" w:cs="Arial"/>
          <w:color w:val="C00000"/>
          <w:sz w:val="32"/>
          <w:szCs w:val="24"/>
          <w:lang w:eastAsia="en-AU"/>
        </w:rPr>
        <w:t>, because he hath not believed in the name of the only begotten Son of God.”</w:t>
      </w:r>
    </w:p>
    <w:p w:rsidR="00D24AB8" w:rsidRPr="00D24AB8" w:rsidRDefault="00D24AB8" w:rsidP="00D24AB8">
      <w:pPr>
        <w:spacing w:after="0" w:line="240" w:lineRule="auto"/>
        <w:ind w:left="-1134" w:right="-1180"/>
        <w:jc w:val="both"/>
        <w:rPr>
          <w:rFonts w:ascii="Arial" w:eastAsia="Times New Roman" w:hAnsi="Arial" w:cs="Arial"/>
          <w:color w:val="C00000"/>
          <w:sz w:val="10"/>
          <w:szCs w:val="24"/>
          <w:lang w:eastAsia="en-AU"/>
        </w:rPr>
      </w:pPr>
    </w:p>
    <w:p w:rsidR="001D3587" w:rsidRDefault="00D24AB8" w:rsidP="00D24AB8">
      <w:pPr>
        <w:spacing w:after="0" w:line="240" w:lineRule="auto"/>
        <w:ind w:left="-1134" w:right="-1180"/>
        <w:jc w:val="both"/>
        <w:rPr>
          <w:rFonts w:ascii="Arial" w:eastAsia="Times New Roman" w:hAnsi="Arial" w:cs="Arial"/>
          <w:color w:val="C00000"/>
          <w:sz w:val="32"/>
          <w:szCs w:val="24"/>
          <w:lang w:eastAsia="en-AU"/>
        </w:rPr>
      </w:pPr>
      <w:r>
        <w:rPr>
          <w:rFonts w:ascii="Arial" w:eastAsia="Times New Roman" w:hAnsi="Arial" w:cs="Arial"/>
          <w:b/>
          <w:i/>
          <w:color w:val="C00000"/>
          <w:sz w:val="32"/>
          <w:szCs w:val="24"/>
          <w:lang w:eastAsia="en-AU"/>
        </w:rPr>
        <w:t>Revelation 20:</w:t>
      </w:r>
      <w:r w:rsidR="001D3587" w:rsidRPr="00533EA9">
        <w:rPr>
          <w:rFonts w:ascii="Arial" w:eastAsia="Times New Roman" w:hAnsi="Arial" w:cs="Arial"/>
          <w:b/>
          <w:i/>
          <w:color w:val="C00000"/>
          <w:sz w:val="32"/>
          <w:szCs w:val="24"/>
          <w:lang w:eastAsia="en-AU"/>
        </w:rPr>
        <w:t>15</w:t>
      </w:r>
      <w:r>
        <w:rPr>
          <w:rFonts w:ascii="Arial" w:eastAsia="Times New Roman" w:hAnsi="Arial" w:cs="Arial"/>
          <w:color w:val="C00000"/>
          <w:sz w:val="32"/>
          <w:szCs w:val="24"/>
          <w:lang w:eastAsia="en-AU"/>
        </w:rPr>
        <w:t xml:space="preserve"> </w:t>
      </w:r>
      <w:r w:rsidR="001D3587" w:rsidRPr="00533EA9">
        <w:rPr>
          <w:rFonts w:ascii="Arial" w:eastAsia="Times New Roman" w:hAnsi="Arial" w:cs="Arial"/>
          <w:color w:val="C00000"/>
          <w:sz w:val="32"/>
          <w:szCs w:val="24"/>
          <w:lang w:eastAsia="en-AU"/>
        </w:rPr>
        <w:t>And whosoever was not found written in the book of life was cast into the lake of fire.”</w:t>
      </w:r>
    </w:p>
    <w:p w:rsidR="00D24AB8" w:rsidRPr="00D24AB8" w:rsidRDefault="00D24AB8" w:rsidP="00D24AB8">
      <w:pPr>
        <w:spacing w:after="0" w:line="240" w:lineRule="auto"/>
        <w:ind w:left="-1134" w:right="-1180"/>
        <w:jc w:val="both"/>
        <w:rPr>
          <w:rFonts w:ascii="Arial" w:eastAsia="Times New Roman" w:hAnsi="Arial" w:cs="Arial"/>
          <w:color w:val="C00000"/>
          <w:sz w:val="10"/>
          <w:szCs w:val="24"/>
          <w:lang w:eastAsia="en-AU"/>
        </w:rPr>
      </w:pPr>
    </w:p>
    <w:p w:rsidR="001D7B76" w:rsidRDefault="00EA3645" w:rsidP="00923203">
      <w:pPr>
        <w:pStyle w:val="ListParagraph"/>
        <w:numPr>
          <w:ilvl w:val="0"/>
          <w:numId w:val="18"/>
        </w:numPr>
        <w:ind w:left="-851" w:right="-1180"/>
        <w:jc w:val="both"/>
        <w:rPr>
          <w:rFonts w:ascii="Arial" w:eastAsia="Times New Roman" w:hAnsi="Arial" w:cs="Arial"/>
          <w:color w:val="0F243E" w:themeColor="text2" w:themeShade="80"/>
          <w:sz w:val="28"/>
        </w:rPr>
      </w:pPr>
      <w:r w:rsidRPr="00923203">
        <w:rPr>
          <w:rFonts w:ascii="Arial" w:eastAsia="Times New Roman" w:hAnsi="Arial" w:cs="Arial"/>
          <w:color w:val="000000" w:themeColor="text1"/>
          <w:sz w:val="32"/>
        </w:rPr>
        <w:t>It i</w:t>
      </w:r>
      <w:r w:rsidR="002B3142" w:rsidRPr="00923203">
        <w:rPr>
          <w:rFonts w:ascii="Arial" w:eastAsia="Times New Roman" w:hAnsi="Arial" w:cs="Arial"/>
          <w:color w:val="000000" w:themeColor="text1"/>
          <w:sz w:val="32"/>
        </w:rPr>
        <w:t xml:space="preserve">s against God’s will for you to go to Hell, but and if you end up there, </w:t>
      </w:r>
      <w:r w:rsidRPr="00923203">
        <w:rPr>
          <w:rFonts w:ascii="Arial" w:eastAsia="Times New Roman" w:hAnsi="Arial" w:cs="Arial"/>
          <w:color w:val="000000" w:themeColor="text1"/>
          <w:sz w:val="32"/>
        </w:rPr>
        <w:t>it i</w:t>
      </w:r>
      <w:r w:rsidR="00572040" w:rsidRPr="00923203">
        <w:rPr>
          <w:rFonts w:ascii="Arial" w:eastAsia="Times New Roman" w:hAnsi="Arial" w:cs="Arial"/>
          <w:color w:val="000000" w:themeColor="text1"/>
          <w:sz w:val="32"/>
        </w:rPr>
        <w:t>s</w:t>
      </w:r>
      <w:r w:rsidR="002B3142" w:rsidRPr="00923203">
        <w:rPr>
          <w:rFonts w:ascii="Arial" w:eastAsia="Times New Roman" w:hAnsi="Arial" w:cs="Arial"/>
          <w:color w:val="000000" w:themeColor="text1"/>
          <w:sz w:val="32"/>
        </w:rPr>
        <w:t xml:space="preserve"> because you rejected God’s </w:t>
      </w:r>
      <w:r w:rsidR="00424CBF" w:rsidRPr="00923203">
        <w:rPr>
          <w:rFonts w:ascii="Arial" w:eastAsia="Times New Roman" w:hAnsi="Arial" w:cs="Arial"/>
          <w:color w:val="000000" w:themeColor="text1"/>
          <w:sz w:val="32"/>
        </w:rPr>
        <w:t>Purpose and Plan</w:t>
      </w:r>
      <w:r w:rsidR="002B3142" w:rsidRPr="00923203">
        <w:rPr>
          <w:rFonts w:ascii="Arial" w:eastAsia="Times New Roman" w:hAnsi="Arial" w:cs="Arial"/>
          <w:color w:val="000000" w:themeColor="text1"/>
          <w:sz w:val="32"/>
        </w:rPr>
        <w:t xml:space="preserve"> for your life. </w:t>
      </w:r>
      <w:r w:rsidR="00572040" w:rsidRPr="00923203">
        <w:rPr>
          <w:rFonts w:ascii="Arial" w:eastAsia="Times New Roman" w:hAnsi="Arial" w:cs="Arial"/>
          <w:color w:val="000000" w:themeColor="text1"/>
          <w:sz w:val="32"/>
        </w:rPr>
        <w:t xml:space="preserve">Why are </w:t>
      </w:r>
      <w:proofErr w:type="gramStart"/>
      <w:r w:rsidR="009012FF" w:rsidRPr="00923203">
        <w:rPr>
          <w:rFonts w:ascii="Arial" w:eastAsia="Times New Roman" w:hAnsi="Arial" w:cs="Arial"/>
          <w:color w:val="000000" w:themeColor="text1"/>
          <w:sz w:val="32"/>
          <w:u w:val="single"/>
        </w:rPr>
        <w:t>You</w:t>
      </w:r>
      <w:proofErr w:type="gramEnd"/>
      <w:r w:rsidR="009012FF" w:rsidRPr="00923203">
        <w:rPr>
          <w:rFonts w:ascii="Arial" w:eastAsia="Times New Roman" w:hAnsi="Arial" w:cs="Arial"/>
          <w:color w:val="000000" w:themeColor="text1"/>
          <w:sz w:val="32"/>
        </w:rPr>
        <w:t xml:space="preserve"> </w:t>
      </w:r>
      <w:r w:rsidR="00572040" w:rsidRPr="00923203">
        <w:rPr>
          <w:rFonts w:ascii="Arial" w:eastAsia="Times New Roman" w:hAnsi="Arial" w:cs="Arial"/>
          <w:color w:val="000000" w:themeColor="text1"/>
          <w:sz w:val="32"/>
        </w:rPr>
        <w:t xml:space="preserve">here? </w:t>
      </w:r>
      <w:r w:rsidR="001D2F33" w:rsidRPr="00923203">
        <w:rPr>
          <w:rFonts w:ascii="Arial" w:eastAsia="Times New Roman" w:hAnsi="Arial" w:cs="Arial"/>
          <w:color w:val="000000" w:themeColor="text1"/>
          <w:sz w:val="32"/>
        </w:rPr>
        <w:t xml:space="preserve">You </w:t>
      </w:r>
      <w:r w:rsidR="009012FF" w:rsidRPr="00923203">
        <w:rPr>
          <w:rFonts w:ascii="Arial" w:eastAsia="Times New Roman" w:hAnsi="Arial" w:cs="Arial"/>
          <w:color w:val="000000" w:themeColor="text1"/>
          <w:sz w:val="32"/>
        </w:rPr>
        <w:t>were</w:t>
      </w:r>
      <w:r w:rsidR="00F315BA" w:rsidRPr="00923203">
        <w:rPr>
          <w:rFonts w:ascii="Arial" w:eastAsia="Times New Roman" w:hAnsi="Arial" w:cs="Arial"/>
          <w:color w:val="000000" w:themeColor="text1"/>
          <w:sz w:val="32"/>
        </w:rPr>
        <w:t xml:space="preserve"> created by God and for God. I</w:t>
      </w:r>
      <w:r w:rsidR="00572040" w:rsidRPr="00923203">
        <w:rPr>
          <w:rFonts w:ascii="Arial" w:eastAsia="Times New Roman" w:hAnsi="Arial" w:cs="Arial"/>
          <w:color w:val="000000" w:themeColor="text1"/>
          <w:sz w:val="32"/>
        </w:rPr>
        <w:t xml:space="preserve">f </w:t>
      </w:r>
      <w:r w:rsidR="009012FF" w:rsidRPr="00923203">
        <w:rPr>
          <w:rFonts w:ascii="Arial" w:eastAsia="Times New Roman" w:hAnsi="Arial" w:cs="Arial"/>
          <w:color w:val="000000" w:themeColor="text1"/>
          <w:sz w:val="32"/>
        </w:rPr>
        <w:t>you</w:t>
      </w:r>
      <w:r w:rsidR="00572040" w:rsidRPr="00923203">
        <w:rPr>
          <w:rFonts w:ascii="Arial" w:eastAsia="Times New Roman" w:hAnsi="Arial" w:cs="Arial"/>
          <w:color w:val="000000" w:themeColor="text1"/>
          <w:sz w:val="32"/>
        </w:rPr>
        <w:t xml:space="preserve"> try to ignore the reality of life or push God out</w:t>
      </w:r>
      <w:r w:rsidR="001D2F33" w:rsidRPr="00923203">
        <w:rPr>
          <w:rFonts w:ascii="Arial" w:eastAsia="Times New Roman" w:hAnsi="Arial" w:cs="Arial"/>
          <w:color w:val="000000" w:themeColor="text1"/>
          <w:sz w:val="32"/>
        </w:rPr>
        <w:t xml:space="preserve"> of </w:t>
      </w:r>
      <w:r w:rsidR="009012FF" w:rsidRPr="00923203">
        <w:rPr>
          <w:rFonts w:ascii="Arial" w:eastAsia="Times New Roman" w:hAnsi="Arial" w:cs="Arial"/>
          <w:color w:val="000000" w:themeColor="text1"/>
          <w:sz w:val="32"/>
        </w:rPr>
        <w:t>your</w:t>
      </w:r>
      <w:r w:rsidR="001D2F33" w:rsidRPr="00923203">
        <w:rPr>
          <w:rFonts w:ascii="Arial" w:eastAsia="Times New Roman" w:hAnsi="Arial" w:cs="Arial"/>
          <w:color w:val="000000" w:themeColor="text1"/>
          <w:sz w:val="32"/>
        </w:rPr>
        <w:t xml:space="preserve"> </w:t>
      </w:r>
      <w:r w:rsidR="009012FF" w:rsidRPr="00923203">
        <w:rPr>
          <w:rFonts w:ascii="Arial" w:eastAsia="Times New Roman" w:hAnsi="Arial" w:cs="Arial"/>
          <w:color w:val="000000" w:themeColor="text1"/>
          <w:sz w:val="32"/>
        </w:rPr>
        <w:t>life, you</w:t>
      </w:r>
      <w:r w:rsidR="001D2F33" w:rsidRPr="00923203">
        <w:rPr>
          <w:rFonts w:ascii="Arial" w:eastAsia="Times New Roman" w:hAnsi="Arial" w:cs="Arial"/>
          <w:color w:val="000000" w:themeColor="text1"/>
          <w:sz w:val="32"/>
        </w:rPr>
        <w:t xml:space="preserve"> will only find</w:t>
      </w:r>
      <w:r w:rsidR="00572040" w:rsidRPr="00923203">
        <w:rPr>
          <w:rFonts w:ascii="Arial" w:eastAsia="Times New Roman" w:hAnsi="Arial" w:cs="Arial"/>
          <w:color w:val="000000" w:themeColor="text1"/>
          <w:sz w:val="32"/>
        </w:rPr>
        <w:t xml:space="preserve"> </w:t>
      </w:r>
      <w:r w:rsidR="001D2F33" w:rsidRPr="00923203">
        <w:rPr>
          <w:rFonts w:ascii="Arial" w:eastAsia="Times New Roman" w:hAnsi="Arial" w:cs="Arial"/>
          <w:color w:val="000000" w:themeColor="text1"/>
          <w:sz w:val="32"/>
        </w:rPr>
        <w:t xml:space="preserve">yourself </w:t>
      </w:r>
      <w:r w:rsidR="00F315BA" w:rsidRPr="00923203">
        <w:rPr>
          <w:rFonts w:ascii="Arial" w:eastAsia="Times New Roman" w:hAnsi="Arial" w:cs="Arial"/>
          <w:color w:val="000000" w:themeColor="text1"/>
          <w:sz w:val="32"/>
        </w:rPr>
        <w:t xml:space="preserve">in the state of sin, rebellion, </w:t>
      </w:r>
      <w:r w:rsidR="00572040" w:rsidRPr="00923203">
        <w:rPr>
          <w:rFonts w:ascii="Arial" w:eastAsia="Times New Roman" w:hAnsi="Arial" w:cs="Arial"/>
          <w:color w:val="000000" w:themeColor="text1"/>
          <w:sz w:val="32"/>
        </w:rPr>
        <w:t xml:space="preserve">death and soon Hell. </w:t>
      </w:r>
      <w:r w:rsidR="00572040" w:rsidRPr="00923203">
        <w:rPr>
          <w:rFonts w:ascii="Arial" w:eastAsia="Times New Roman" w:hAnsi="Arial" w:cs="Arial"/>
          <w:b/>
          <w:i/>
          <w:color w:val="C00000"/>
          <w:sz w:val="32"/>
        </w:rPr>
        <w:t>Psalm 9:17</w:t>
      </w:r>
      <w:r w:rsidR="00572040" w:rsidRPr="00923203">
        <w:rPr>
          <w:rFonts w:ascii="Arial" w:eastAsia="Times New Roman" w:hAnsi="Arial" w:cs="Arial"/>
          <w:color w:val="C00000"/>
          <w:sz w:val="32"/>
        </w:rPr>
        <w:t xml:space="preserve"> “The wicked shall be turned into hell, and all the nations that forget God.”</w:t>
      </w:r>
      <w:r w:rsidR="00FD5189" w:rsidRPr="00923203">
        <w:rPr>
          <w:rFonts w:ascii="Arial" w:eastAsia="Times New Roman" w:hAnsi="Arial" w:cs="Arial"/>
          <w:color w:val="C00000"/>
          <w:sz w:val="32"/>
        </w:rPr>
        <w:t xml:space="preserve"> </w:t>
      </w:r>
      <w:r w:rsidR="007E236A" w:rsidRPr="00923203">
        <w:rPr>
          <w:rFonts w:ascii="Arial" w:eastAsia="Times New Roman" w:hAnsi="Arial" w:cs="Arial"/>
          <w:color w:val="0F243E" w:themeColor="text2" w:themeShade="80"/>
          <w:sz w:val="32"/>
        </w:rPr>
        <w:t xml:space="preserve">– </w:t>
      </w:r>
      <w:r w:rsidR="007E236A" w:rsidRPr="00923203">
        <w:rPr>
          <w:rFonts w:ascii="Arial" w:eastAsia="Times New Roman" w:hAnsi="Arial" w:cs="Arial"/>
          <w:color w:val="0F243E" w:themeColor="text2" w:themeShade="80"/>
          <w:sz w:val="28"/>
        </w:rPr>
        <w:t xml:space="preserve">You must </w:t>
      </w:r>
      <w:r w:rsidR="00F06CBC">
        <w:rPr>
          <w:rFonts w:ascii="Arial" w:eastAsia="Times New Roman" w:hAnsi="Arial" w:cs="Arial"/>
          <w:color w:val="0F243E" w:themeColor="text2" w:themeShade="80"/>
          <w:sz w:val="28"/>
        </w:rPr>
        <w:t xml:space="preserve">Repent, </w:t>
      </w:r>
      <w:r w:rsidR="007E236A" w:rsidRPr="00923203">
        <w:rPr>
          <w:rFonts w:ascii="Arial" w:eastAsia="Times New Roman" w:hAnsi="Arial" w:cs="Arial"/>
          <w:color w:val="0F243E" w:themeColor="text2" w:themeShade="80"/>
          <w:sz w:val="28"/>
        </w:rPr>
        <w:t xml:space="preserve">Believe and Call on the Lord </w:t>
      </w:r>
      <w:r w:rsidR="00F06CBC">
        <w:rPr>
          <w:rFonts w:ascii="Arial" w:eastAsia="Times New Roman" w:hAnsi="Arial" w:cs="Arial"/>
          <w:color w:val="0F243E" w:themeColor="text2" w:themeShade="80"/>
          <w:sz w:val="28"/>
        </w:rPr>
        <w:t xml:space="preserve">Jesus Christ </w:t>
      </w:r>
      <w:r w:rsidR="00FD5189" w:rsidRPr="00923203">
        <w:rPr>
          <w:rFonts w:ascii="Arial" w:eastAsia="Times New Roman" w:hAnsi="Arial" w:cs="Arial"/>
          <w:color w:val="0F243E" w:themeColor="text2" w:themeShade="80"/>
          <w:sz w:val="28"/>
        </w:rPr>
        <w:t xml:space="preserve">to be </w:t>
      </w:r>
      <w:r w:rsidR="001D7B76" w:rsidRPr="00923203">
        <w:rPr>
          <w:rFonts w:ascii="Arial" w:eastAsia="Times New Roman" w:hAnsi="Arial" w:cs="Arial"/>
          <w:color w:val="0F243E" w:themeColor="text2" w:themeShade="80"/>
          <w:sz w:val="28"/>
        </w:rPr>
        <w:t>saved</w:t>
      </w:r>
      <w:r w:rsidR="00F06CBC">
        <w:rPr>
          <w:rFonts w:ascii="Arial" w:eastAsia="Times New Roman" w:hAnsi="Arial" w:cs="Arial"/>
          <w:color w:val="0F243E" w:themeColor="text2" w:themeShade="80"/>
          <w:sz w:val="28"/>
        </w:rPr>
        <w:t xml:space="preserve"> and have your r</w:t>
      </w:r>
      <w:r w:rsidR="001D7B76">
        <w:rPr>
          <w:rFonts w:ascii="Arial" w:eastAsia="Times New Roman" w:hAnsi="Arial" w:cs="Arial"/>
          <w:color w:val="0F243E" w:themeColor="text2" w:themeShade="80"/>
          <w:sz w:val="28"/>
        </w:rPr>
        <w:t>elationship with God RESTORED.</w:t>
      </w:r>
    </w:p>
    <w:p w:rsidR="001D7B76" w:rsidRPr="001D7B76" w:rsidRDefault="001D7B76" w:rsidP="001D7B76">
      <w:pPr>
        <w:pStyle w:val="ListParagraph"/>
        <w:ind w:left="-851" w:right="-1180"/>
        <w:jc w:val="both"/>
        <w:rPr>
          <w:rFonts w:ascii="Arial" w:eastAsia="Times New Roman" w:hAnsi="Arial" w:cs="Arial"/>
          <w:color w:val="0F243E" w:themeColor="text2" w:themeShade="80"/>
          <w:sz w:val="6"/>
        </w:rPr>
      </w:pPr>
      <w:r>
        <w:rPr>
          <w:rFonts w:ascii="Arial" w:eastAsia="Times New Roman" w:hAnsi="Arial" w:cs="Arial"/>
          <w:color w:val="0F243E" w:themeColor="text2" w:themeShade="80"/>
          <w:sz w:val="28"/>
        </w:rPr>
        <w:t xml:space="preserve"> </w:t>
      </w:r>
    </w:p>
    <w:p w:rsidR="00DB0B4F" w:rsidRPr="001D7B76" w:rsidRDefault="001D7B76" w:rsidP="001D7B76">
      <w:pPr>
        <w:pStyle w:val="ListParagraph"/>
        <w:ind w:left="-851" w:right="-1180"/>
        <w:jc w:val="center"/>
        <w:rPr>
          <w:rFonts w:ascii="Arial" w:eastAsia="Times New Roman" w:hAnsi="Arial" w:cs="Arial"/>
          <w:b/>
          <w:color w:val="C00000"/>
          <w:sz w:val="28"/>
        </w:rPr>
      </w:pPr>
      <w:r w:rsidRPr="001D7B76">
        <w:rPr>
          <w:rFonts w:ascii="Arial" w:eastAsia="Times New Roman" w:hAnsi="Arial" w:cs="Arial"/>
          <w:b/>
          <w:color w:val="C00000"/>
          <w:sz w:val="28"/>
        </w:rPr>
        <w:t xml:space="preserve">Will you </w:t>
      </w:r>
      <w:r>
        <w:rPr>
          <w:rFonts w:ascii="Arial" w:eastAsia="Times New Roman" w:hAnsi="Arial" w:cs="Arial"/>
          <w:b/>
          <w:color w:val="C00000"/>
          <w:sz w:val="28"/>
        </w:rPr>
        <w:t>repent and call on God</w:t>
      </w:r>
      <w:r w:rsidRPr="001D7B76">
        <w:rPr>
          <w:rFonts w:ascii="Arial" w:eastAsia="Times New Roman" w:hAnsi="Arial" w:cs="Arial"/>
          <w:b/>
          <w:color w:val="C00000"/>
          <w:sz w:val="28"/>
        </w:rPr>
        <w:t xml:space="preserve"> today?</w:t>
      </w:r>
    </w:p>
    <w:p w:rsidR="001D7B76" w:rsidRPr="001D7B76" w:rsidRDefault="001D7B76" w:rsidP="001D7B76">
      <w:pPr>
        <w:pStyle w:val="ListParagraph"/>
        <w:ind w:left="-851" w:right="-1180"/>
        <w:jc w:val="both"/>
        <w:rPr>
          <w:rFonts w:ascii="Arial" w:eastAsia="Times New Roman" w:hAnsi="Arial" w:cs="Arial"/>
          <w:color w:val="0F243E" w:themeColor="text2" w:themeShade="80"/>
          <w:sz w:val="2"/>
        </w:rPr>
      </w:pPr>
    </w:p>
    <w:p w:rsidR="001D7B76" w:rsidRPr="002F39B8" w:rsidRDefault="002F39B8" w:rsidP="001D7B76">
      <w:pPr>
        <w:pStyle w:val="ListParagraph"/>
        <w:ind w:left="-851" w:right="-1180"/>
        <w:jc w:val="center"/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2F39B8">
        <w:rPr>
          <w:rFonts w:ascii="Arial" w:eastAsia="Times New Roman" w:hAnsi="Arial" w:cs="Arial"/>
          <w:color w:val="000000" w:themeColor="text1"/>
          <w:sz w:val="30"/>
          <w:szCs w:val="30"/>
        </w:rPr>
        <w:t>If you desire a</w:t>
      </w:r>
      <w:r w:rsidR="001D7B76" w:rsidRPr="002F39B8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Bible please write to us or call us</w:t>
      </w:r>
      <w:r w:rsidRPr="002F39B8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, we would like to give you one. </w:t>
      </w:r>
    </w:p>
    <w:p w:rsidR="007E236A" w:rsidRPr="00923203" w:rsidRDefault="007E236A" w:rsidP="007E236A">
      <w:pPr>
        <w:spacing w:after="0" w:line="240" w:lineRule="auto"/>
        <w:ind w:left="-1134" w:right="-1180"/>
        <w:jc w:val="both"/>
        <w:rPr>
          <w:rFonts w:ascii="Arial" w:eastAsia="Times New Roman" w:hAnsi="Arial" w:cs="Arial"/>
          <w:color w:val="C00000"/>
          <w:sz w:val="12"/>
          <w:szCs w:val="24"/>
          <w:lang w:eastAsia="en-AU"/>
        </w:rPr>
      </w:pPr>
    </w:p>
    <w:p w:rsidR="00923203" w:rsidRDefault="006C7E10" w:rsidP="00923203">
      <w:pPr>
        <w:pStyle w:val="ListParagraph"/>
        <w:adjustRightInd w:val="0"/>
        <w:spacing w:after="120" w:line="300" w:lineRule="exact"/>
        <w:ind w:left="-851" w:right="-896"/>
        <w:jc w:val="center"/>
        <w:rPr>
          <w:rFonts w:eastAsia="Times New Roman"/>
          <w:color w:val="000000" w:themeColor="text1"/>
          <w:sz w:val="28"/>
        </w:rPr>
      </w:pPr>
      <w:r>
        <w:rPr>
          <w:rFonts w:ascii="Arial" w:eastAsia="Times New Roman" w:hAnsi="Arial" w:cs="Arial"/>
          <w:noProof/>
          <w:color w:val="C00000"/>
          <w:sz w:val="12"/>
        </w:rPr>
        <w:pict>
          <v:shape id="_x0000_s1028" type="#_x0000_t202" style="position:absolute;left:0;text-align:left;margin-left:58.5pt;margin-top:6.7pt;width:450pt;height:91.5pt;z-index:251668480" strokecolor="white [3212]">
            <v:textbox style="mso-next-textbox:#_x0000_s1028">
              <w:txbxContent>
                <w:p w:rsidR="006C7E10" w:rsidRPr="006E6604" w:rsidRDefault="006C7E10" w:rsidP="006C7E10">
                  <w:pPr>
                    <w:spacing w:line="240" w:lineRule="auto"/>
                    <w:jc w:val="center"/>
                    <w:rPr>
                      <w:sz w:val="32"/>
                    </w:rPr>
                  </w:pPr>
                  <w:r w:rsidRPr="00F74CF5">
                    <w:rPr>
                      <w:b/>
                      <w:color w:val="FF0000"/>
                      <w:sz w:val="32"/>
                    </w:rPr>
                    <w:t>Meeting Place:</w:t>
                  </w:r>
                  <w:r w:rsidRPr="00F74CF5">
                    <w:rPr>
                      <w:sz w:val="32"/>
                    </w:rPr>
                    <w:t xml:space="preserve"> Maryland Neighbourhood Centre</w:t>
                  </w:r>
                  <w:r w:rsidRPr="00F74CF5">
                    <w:rPr>
                      <w:sz w:val="32"/>
                    </w:rPr>
                    <w:br/>
                  </w:r>
                  <w:r w:rsidRPr="00F74CF5">
                    <w:rPr>
                      <w:b/>
                      <w:color w:val="FF0000"/>
                      <w:sz w:val="32"/>
                    </w:rPr>
                    <w:t>Address:</w:t>
                  </w:r>
                  <w:r w:rsidRPr="00F74CF5">
                    <w:rPr>
                      <w:sz w:val="32"/>
                    </w:rPr>
                    <w:t xml:space="preserve"> 207 Maryland Drive, Maryland (Next to Wallsend) </w:t>
                  </w:r>
                  <w:r w:rsidRPr="00F74CF5">
                    <w:rPr>
                      <w:sz w:val="32"/>
                    </w:rPr>
                    <w:br/>
                  </w:r>
                  <w:r w:rsidRPr="00F74CF5">
                    <w:rPr>
                      <w:b/>
                      <w:color w:val="FF0000"/>
                      <w:sz w:val="32"/>
                    </w:rPr>
                    <w:t>Times:</w:t>
                  </w:r>
                  <w:r w:rsidRPr="00F74CF5">
                    <w:rPr>
                      <w:sz w:val="32"/>
                    </w:rPr>
                    <w:t xml:space="preserve"> Sunday 10:30am &amp; 5:30pm Wednesday 7:15pm </w:t>
                  </w:r>
                  <w:r w:rsidRPr="00F74CF5">
                    <w:rPr>
                      <w:sz w:val="32"/>
                    </w:rPr>
                    <w:br/>
                  </w:r>
                  <w:r w:rsidRPr="00F74CF5">
                    <w:rPr>
                      <w:b/>
                      <w:color w:val="FF0000"/>
                      <w:sz w:val="32"/>
                    </w:rPr>
                    <w:t xml:space="preserve">Contacts: </w:t>
                  </w:r>
                  <w:r w:rsidRPr="00F74CF5">
                    <w:rPr>
                      <w:b/>
                      <w:color w:val="548DD4" w:themeColor="text2" w:themeTint="99"/>
                      <w:sz w:val="32"/>
                    </w:rPr>
                    <w:t>(02) 4016 6420</w:t>
                  </w:r>
                  <w:r w:rsidRPr="00F74CF5">
                    <w:rPr>
                      <w:sz w:val="32"/>
                    </w:rPr>
                    <w:t xml:space="preserve"> - </w:t>
                  </w:r>
                  <w:hyperlink r:id="rId11" w:history="1">
                    <w:r w:rsidRPr="00F74CF5">
                      <w:rPr>
                        <w:b/>
                        <w:color w:val="00B050"/>
                        <w:sz w:val="32"/>
                      </w:rPr>
                      <w:t>info@gbbc.org.au</w:t>
                    </w:r>
                  </w:hyperlink>
                  <w:r w:rsidRPr="00F74CF5">
                    <w:rPr>
                      <w:sz w:val="32"/>
                    </w:rPr>
                    <w:t xml:space="preserve"> - </w:t>
                  </w:r>
                  <w:r w:rsidRPr="00F74CF5">
                    <w:rPr>
                      <w:b/>
                      <w:color w:val="548DD4" w:themeColor="text2" w:themeTint="99"/>
                      <w:sz w:val="32"/>
                    </w:rPr>
                    <w:t>www.gbbc.org.au</w:t>
                  </w:r>
                  <w:r w:rsidRPr="00F74CF5">
                    <w:rPr>
                      <w:sz w:val="36"/>
                    </w:rPr>
                    <w:br/>
                  </w:r>
                  <w:r>
                    <w:rPr>
                      <w:sz w:val="32"/>
                    </w:rPr>
                    <w:br/>
                  </w:r>
                </w:p>
              </w:txbxContent>
            </v:textbox>
          </v:shape>
        </w:pict>
      </w:r>
      <w:r>
        <w:rPr>
          <w:rFonts w:eastAsia="Times New Roman"/>
          <w:noProof/>
          <w:color w:val="000000" w:themeColor="text1"/>
          <w:sz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13335</wp:posOffset>
            </wp:positionV>
            <wp:extent cx="1181100" cy="1181100"/>
            <wp:effectExtent l="19050" t="0" r="0" b="0"/>
            <wp:wrapNone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3203" w:rsidSect="00607AA7">
      <w:pgSz w:w="11906" w:h="16838"/>
      <w:pgMar w:top="232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41" w:rsidRDefault="00DF3D41" w:rsidP="001D3587">
      <w:pPr>
        <w:spacing w:after="0" w:line="240" w:lineRule="auto"/>
      </w:pPr>
      <w:r>
        <w:separator/>
      </w:r>
    </w:p>
  </w:endnote>
  <w:endnote w:type="continuationSeparator" w:id="0">
    <w:p w:rsidR="00DF3D41" w:rsidRDefault="00DF3D41" w:rsidP="001D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41" w:rsidRDefault="00DF3D41" w:rsidP="001D3587">
      <w:pPr>
        <w:spacing w:after="0" w:line="240" w:lineRule="auto"/>
      </w:pPr>
      <w:r>
        <w:separator/>
      </w:r>
    </w:p>
  </w:footnote>
  <w:footnote w:type="continuationSeparator" w:id="0">
    <w:p w:rsidR="00DF3D41" w:rsidRDefault="00DF3D41" w:rsidP="001D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665"/>
    <w:multiLevelType w:val="hybridMultilevel"/>
    <w:tmpl w:val="D690FD38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8721C3"/>
    <w:multiLevelType w:val="hybridMultilevel"/>
    <w:tmpl w:val="E52086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3EE9"/>
    <w:multiLevelType w:val="hybridMultilevel"/>
    <w:tmpl w:val="44E44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52BA8"/>
    <w:multiLevelType w:val="hybridMultilevel"/>
    <w:tmpl w:val="5D7A84F8"/>
    <w:lvl w:ilvl="0" w:tplc="B2DE821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D47F3"/>
    <w:multiLevelType w:val="hybridMultilevel"/>
    <w:tmpl w:val="D97865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924AB"/>
    <w:multiLevelType w:val="hybridMultilevel"/>
    <w:tmpl w:val="CD3AD6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3904E7"/>
    <w:multiLevelType w:val="hybridMultilevel"/>
    <w:tmpl w:val="A01CC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6226C"/>
    <w:multiLevelType w:val="hybridMultilevel"/>
    <w:tmpl w:val="603EC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F0289"/>
    <w:multiLevelType w:val="hybridMultilevel"/>
    <w:tmpl w:val="617AFEFC"/>
    <w:lvl w:ilvl="0" w:tplc="930C9B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414798"/>
    <w:multiLevelType w:val="hybridMultilevel"/>
    <w:tmpl w:val="88EEA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3F97"/>
    <w:multiLevelType w:val="hybridMultilevel"/>
    <w:tmpl w:val="591024B2"/>
    <w:lvl w:ilvl="0" w:tplc="348E7AB0">
      <w:start w:val="1"/>
      <w:numFmt w:val="decimal"/>
      <w:lvlText w:val="%1."/>
      <w:lvlJc w:val="left"/>
      <w:pPr>
        <w:ind w:left="360" w:hanging="360"/>
      </w:pPr>
      <w:rPr>
        <w:b/>
        <w:color w:val="17365D" w:themeColor="text2" w:themeShade="BF"/>
        <w:sz w:val="40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C3057"/>
    <w:multiLevelType w:val="hybridMultilevel"/>
    <w:tmpl w:val="133C2180"/>
    <w:lvl w:ilvl="0" w:tplc="500C52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00582"/>
    <w:multiLevelType w:val="hybridMultilevel"/>
    <w:tmpl w:val="7D521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3514E"/>
    <w:multiLevelType w:val="hybridMultilevel"/>
    <w:tmpl w:val="976EF7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65F08"/>
    <w:multiLevelType w:val="hybridMultilevel"/>
    <w:tmpl w:val="A2DA346E"/>
    <w:lvl w:ilvl="0" w:tplc="E2986A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2A90F6F"/>
    <w:multiLevelType w:val="hybridMultilevel"/>
    <w:tmpl w:val="8A60FE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545F3"/>
    <w:multiLevelType w:val="hybridMultilevel"/>
    <w:tmpl w:val="CDE66B8A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1084E"/>
    <w:multiLevelType w:val="hybridMultilevel"/>
    <w:tmpl w:val="F4B41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16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9"/>
  </w:num>
  <w:num w:numId="15">
    <w:abstractNumId w:val="6"/>
  </w:num>
  <w:num w:numId="16">
    <w:abstractNumId w:val="7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7CB"/>
    <w:rsid w:val="00003FC5"/>
    <w:rsid w:val="00012CCB"/>
    <w:rsid w:val="00014A19"/>
    <w:rsid w:val="00022853"/>
    <w:rsid w:val="00024EB4"/>
    <w:rsid w:val="00041755"/>
    <w:rsid w:val="00071864"/>
    <w:rsid w:val="00077355"/>
    <w:rsid w:val="0009147C"/>
    <w:rsid w:val="000C26E2"/>
    <w:rsid w:val="000C3CB4"/>
    <w:rsid w:val="000D4429"/>
    <w:rsid w:val="000E04E0"/>
    <w:rsid w:val="000E2EA9"/>
    <w:rsid w:val="000F1DEC"/>
    <w:rsid w:val="00107A7C"/>
    <w:rsid w:val="00131B02"/>
    <w:rsid w:val="0014243B"/>
    <w:rsid w:val="001522F4"/>
    <w:rsid w:val="00181CB7"/>
    <w:rsid w:val="00183101"/>
    <w:rsid w:val="001865C6"/>
    <w:rsid w:val="001910EB"/>
    <w:rsid w:val="001A0153"/>
    <w:rsid w:val="001A02CE"/>
    <w:rsid w:val="001A3CA9"/>
    <w:rsid w:val="001B1A83"/>
    <w:rsid w:val="001B31D9"/>
    <w:rsid w:val="001D2F33"/>
    <w:rsid w:val="001D3587"/>
    <w:rsid w:val="001D7B76"/>
    <w:rsid w:val="001E0CE8"/>
    <w:rsid w:val="001F2E06"/>
    <w:rsid w:val="002001C3"/>
    <w:rsid w:val="0020394A"/>
    <w:rsid w:val="00215CB6"/>
    <w:rsid w:val="00217900"/>
    <w:rsid w:val="00247320"/>
    <w:rsid w:val="00265B78"/>
    <w:rsid w:val="00275C8F"/>
    <w:rsid w:val="002802FA"/>
    <w:rsid w:val="00283FA6"/>
    <w:rsid w:val="00284EC9"/>
    <w:rsid w:val="00286F9B"/>
    <w:rsid w:val="002A3428"/>
    <w:rsid w:val="002A7B51"/>
    <w:rsid w:val="002B3142"/>
    <w:rsid w:val="002C6378"/>
    <w:rsid w:val="002E5DB6"/>
    <w:rsid w:val="002F01DD"/>
    <w:rsid w:val="002F39B8"/>
    <w:rsid w:val="002F7CCF"/>
    <w:rsid w:val="00304BE3"/>
    <w:rsid w:val="0031652F"/>
    <w:rsid w:val="003249E2"/>
    <w:rsid w:val="003270F5"/>
    <w:rsid w:val="003351AD"/>
    <w:rsid w:val="00362A0C"/>
    <w:rsid w:val="00376977"/>
    <w:rsid w:val="003942E8"/>
    <w:rsid w:val="003976BB"/>
    <w:rsid w:val="003A3007"/>
    <w:rsid w:val="003B04E9"/>
    <w:rsid w:val="003C05F8"/>
    <w:rsid w:val="003C1C29"/>
    <w:rsid w:val="003D6DF3"/>
    <w:rsid w:val="003D72B7"/>
    <w:rsid w:val="00402DFC"/>
    <w:rsid w:val="00424CBF"/>
    <w:rsid w:val="00433609"/>
    <w:rsid w:val="00435749"/>
    <w:rsid w:val="004612F1"/>
    <w:rsid w:val="004876DB"/>
    <w:rsid w:val="00497D20"/>
    <w:rsid w:val="004A1E7D"/>
    <w:rsid w:val="004A70C4"/>
    <w:rsid w:val="004B5750"/>
    <w:rsid w:val="004E48E5"/>
    <w:rsid w:val="004F370B"/>
    <w:rsid w:val="004F4169"/>
    <w:rsid w:val="004F4B31"/>
    <w:rsid w:val="004F5A4D"/>
    <w:rsid w:val="00506C65"/>
    <w:rsid w:val="0051046D"/>
    <w:rsid w:val="005327F3"/>
    <w:rsid w:val="00533EA9"/>
    <w:rsid w:val="00537086"/>
    <w:rsid w:val="005470E2"/>
    <w:rsid w:val="00556088"/>
    <w:rsid w:val="00572040"/>
    <w:rsid w:val="00582A1D"/>
    <w:rsid w:val="005837AD"/>
    <w:rsid w:val="005C62C4"/>
    <w:rsid w:val="005D4E6A"/>
    <w:rsid w:val="00605C58"/>
    <w:rsid w:val="00607AA7"/>
    <w:rsid w:val="00644DFA"/>
    <w:rsid w:val="00647D5E"/>
    <w:rsid w:val="006631F2"/>
    <w:rsid w:val="0067196B"/>
    <w:rsid w:val="0068383F"/>
    <w:rsid w:val="00693056"/>
    <w:rsid w:val="00693935"/>
    <w:rsid w:val="00694B64"/>
    <w:rsid w:val="006A4E16"/>
    <w:rsid w:val="006B613E"/>
    <w:rsid w:val="006C7E10"/>
    <w:rsid w:val="006D601B"/>
    <w:rsid w:val="006E2171"/>
    <w:rsid w:val="006F0C7F"/>
    <w:rsid w:val="00701F39"/>
    <w:rsid w:val="007058EF"/>
    <w:rsid w:val="00713201"/>
    <w:rsid w:val="00714086"/>
    <w:rsid w:val="007232DC"/>
    <w:rsid w:val="0072475D"/>
    <w:rsid w:val="007254FF"/>
    <w:rsid w:val="00730DB9"/>
    <w:rsid w:val="00732052"/>
    <w:rsid w:val="00754C8C"/>
    <w:rsid w:val="00765A08"/>
    <w:rsid w:val="00780F05"/>
    <w:rsid w:val="00783090"/>
    <w:rsid w:val="0079690D"/>
    <w:rsid w:val="007978F5"/>
    <w:rsid w:val="007B02BD"/>
    <w:rsid w:val="007C1E39"/>
    <w:rsid w:val="007E236A"/>
    <w:rsid w:val="007F06D9"/>
    <w:rsid w:val="00842B69"/>
    <w:rsid w:val="00875AB5"/>
    <w:rsid w:val="00891986"/>
    <w:rsid w:val="008A3078"/>
    <w:rsid w:val="008B34C5"/>
    <w:rsid w:val="008D0A1D"/>
    <w:rsid w:val="009012FF"/>
    <w:rsid w:val="00906E00"/>
    <w:rsid w:val="00923203"/>
    <w:rsid w:val="00925CD6"/>
    <w:rsid w:val="0093382D"/>
    <w:rsid w:val="009433BB"/>
    <w:rsid w:val="00946C82"/>
    <w:rsid w:val="00965A98"/>
    <w:rsid w:val="0096603F"/>
    <w:rsid w:val="00973A9B"/>
    <w:rsid w:val="00974389"/>
    <w:rsid w:val="00981D28"/>
    <w:rsid w:val="009903B3"/>
    <w:rsid w:val="009B4C14"/>
    <w:rsid w:val="009C076B"/>
    <w:rsid w:val="009C13C4"/>
    <w:rsid w:val="00A05F9E"/>
    <w:rsid w:val="00A113A6"/>
    <w:rsid w:val="00A221A7"/>
    <w:rsid w:val="00A23765"/>
    <w:rsid w:val="00A25DC8"/>
    <w:rsid w:val="00A36F64"/>
    <w:rsid w:val="00A52D08"/>
    <w:rsid w:val="00A65B8C"/>
    <w:rsid w:val="00A7170E"/>
    <w:rsid w:val="00A71C7F"/>
    <w:rsid w:val="00A8300E"/>
    <w:rsid w:val="00A85F50"/>
    <w:rsid w:val="00AB0AE1"/>
    <w:rsid w:val="00AD0A7D"/>
    <w:rsid w:val="00AD676A"/>
    <w:rsid w:val="00AD778D"/>
    <w:rsid w:val="00AE0928"/>
    <w:rsid w:val="00AE4D92"/>
    <w:rsid w:val="00B0346C"/>
    <w:rsid w:val="00B047CB"/>
    <w:rsid w:val="00B33D48"/>
    <w:rsid w:val="00B55555"/>
    <w:rsid w:val="00B569CA"/>
    <w:rsid w:val="00B75C6C"/>
    <w:rsid w:val="00B816FC"/>
    <w:rsid w:val="00BA112A"/>
    <w:rsid w:val="00BA5E52"/>
    <w:rsid w:val="00BB1C38"/>
    <w:rsid w:val="00BB3AFB"/>
    <w:rsid w:val="00BC7877"/>
    <w:rsid w:val="00BC7A9D"/>
    <w:rsid w:val="00BD38D4"/>
    <w:rsid w:val="00BE5ACF"/>
    <w:rsid w:val="00C071BE"/>
    <w:rsid w:val="00C20867"/>
    <w:rsid w:val="00C20F0E"/>
    <w:rsid w:val="00C36F01"/>
    <w:rsid w:val="00C42671"/>
    <w:rsid w:val="00C6179A"/>
    <w:rsid w:val="00C64B8B"/>
    <w:rsid w:val="00C8044D"/>
    <w:rsid w:val="00C972C0"/>
    <w:rsid w:val="00CA6880"/>
    <w:rsid w:val="00CA793A"/>
    <w:rsid w:val="00CC057E"/>
    <w:rsid w:val="00CC3499"/>
    <w:rsid w:val="00CC4217"/>
    <w:rsid w:val="00CF1B92"/>
    <w:rsid w:val="00D0056A"/>
    <w:rsid w:val="00D102A7"/>
    <w:rsid w:val="00D24AB8"/>
    <w:rsid w:val="00D265DD"/>
    <w:rsid w:val="00D340B9"/>
    <w:rsid w:val="00D37237"/>
    <w:rsid w:val="00D5754B"/>
    <w:rsid w:val="00D80374"/>
    <w:rsid w:val="00D97A35"/>
    <w:rsid w:val="00DA6772"/>
    <w:rsid w:val="00DB0B4F"/>
    <w:rsid w:val="00DB5487"/>
    <w:rsid w:val="00DB5B0A"/>
    <w:rsid w:val="00DD66BA"/>
    <w:rsid w:val="00DF3D41"/>
    <w:rsid w:val="00E15286"/>
    <w:rsid w:val="00E1556F"/>
    <w:rsid w:val="00E2209A"/>
    <w:rsid w:val="00E34789"/>
    <w:rsid w:val="00E505FF"/>
    <w:rsid w:val="00E536DD"/>
    <w:rsid w:val="00E6323A"/>
    <w:rsid w:val="00E670A5"/>
    <w:rsid w:val="00E757C7"/>
    <w:rsid w:val="00EA3645"/>
    <w:rsid w:val="00EA66E2"/>
    <w:rsid w:val="00ED3CB8"/>
    <w:rsid w:val="00ED4FBE"/>
    <w:rsid w:val="00EF451E"/>
    <w:rsid w:val="00F06CBC"/>
    <w:rsid w:val="00F22A61"/>
    <w:rsid w:val="00F315BA"/>
    <w:rsid w:val="00F5201B"/>
    <w:rsid w:val="00F57A33"/>
    <w:rsid w:val="00F674B5"/>
    <w:rsid w:val="00F73114"/>
    <w:rsid w:val="00F8598E"/>
    <w:rsid w:val="00F9193A"/>
    <w:rsid w:val="00F942E5"/>
    <w:rsid w:val="00FB02D5"/>
    <w:rsid w:val="00FB5B7E"/>
    <w:rsid w:val="00FB7BE6"/>
    <w:rsid w:val="00FC4083"/>
    <w:rsid w:val="00FD5189"/>
    <w:rsid w:val="00FE4665"/>
    <w:rsid w:val="00FF3035"/>
    <w:rsid w:val="00FF325F"/>
    <w:rsid w:val="00FF4253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3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587"/>
  </w:style>
  <w:style w:type="paragraph" w:styleId="Footer">
    <w:name w:val="footer"/>
    <w:basedOn w:val="Normal"/>
    <w:link w:val="FooterChar"/>
    <w:uiPriority w:val="99"/>
    <w:semiHidden/>
    <w:unhideWhenUsed/>
    <w:rsid w:val="001D3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587"/>
  </w:style>
  <w:style w:type="paragraph" w:styleId="ListParagraph">
    <w:name w:val="List Paragraph"/>
    <w:basedOn w:val="Normal"/>
    <w:uiPriority w:val="34"/>
    <w:qFormat/>
    <w:rsid w:val="001D358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20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bbc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bbc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bbc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C5E9-FF7E-4890-8801-DAFE1B32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Haddad</dc:creator>
  <cp:lastModifiedBy>Charlie</cp:lastModifiedBy>
  <cp:revision>6</cp:revision>
  <cp:lastPrinted>2012-12-03T11:33:00Z</cp:lastPrinted>
  <dcterms:created xsi:type="dcterms:W3CDTF">2011-10-12T10:08:00Z</dcterms:created>
  <dcterms:modified xsi:type="dcterms:W3CDTF">2012-12-04T05:41:00Z</dcterms:modified>
</cp:coreProperties>
</file>