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22" w:rsidRDefault="0004327C"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-396240</wp:posOffset>
            </wp:positionV>
            <wp:extent cx="7581710" cy="10706100"/>
            <wp:effectExtent l="19050" t="0" r="190" b="0"/>
            <wp:wrapNone/>
            <wp:docPr id="2" name="Picture 1" descr="C:\Users\Charlie\Desktop\Enter in New\Tract - Why did Jesus Suffer\why did Jesus Christ have to suffer - 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Enter in New\Tract - Why did Jesus Suffer\why did Jesus Christ have to suffer - tra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7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  <w:r w:rsidR="007A1622">
        <w:tab/>
      </w:r>
    </w:p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7A1622"/>
    <w:p w:rsidR="007A1622" w:rsidRDefault="00380DBE">
      <w:r>
        <w:rPr>
          <w:noProof/>
          <w:lang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5pt;margin-top:-16.75pt;width:533.1pt;height:57.6pt;z-index:251659264">
            <v:textbox>
              <w:txbxContent>
                <w:p w:rsidR="00D14475" w:rsidRPr="006B5A89" w:rsidRDefault="00D14475" w:rsidP="006B5A89">
                  <w:pPr>
                    <w:spacing w:line="240" w:lineRule="auto"/>
                    <w:jc w:val="center"/>
                    <w:rPr>
                      <w:rFonts w:cstheme="minorHAnsi"/>
                      <w:smallCaps/>
                      <w:color w:val="006600"/>
                      <w:sz w:val="40"/>
                      <w:szCs w:val="32"/>
                    </w:rPr>
                  </w:pPr>
                  <w:r w:rsidRPr="006B5A89">
                    <w:rPr>
                      <w:rFonts w:cstheme="minorHAnsi"/>
                      <w:smallCaps/>
                      <w:color w:val="006600"/>
                      <w:sz w:val="40"/>
                      <w:szCs w:val="32"/>
                    </w:rPr>
                    <w:t xml:space="preserve">The </w:t>
                  </w:r>
                  <w:r w:rsidRPr="00A97870">
                    <w:rPr>
                      <w:rFonts w:cstheme="minorHAnsi"/>
                      <w:smallCaps/>
                      <w:color w:val="006600"/>
                      <w:sz w:val="40"/>
                      <w:szCs w:val="32"/>
                    </w:rPr>
                    <w:t>main reason</w:t>
                  </w:r>
                  <w:r w:rsidRPr="00A97870">
                    <w:rPr>
                      <w:rFonts w:cstheme="minorHAnsi"/>
                      <w:smallCaps/>
                      <w:color w:val="006600"/>
                      <w:sz w:val="36"/>
                      <w:szCs w:val="32"/>
                    </w:rPr>
                    <w:t xml:space="preserve"> </w:t>
                  </w:r>
                  <w:r w:rsidRPr="006B5A89">
                    <w:rPr>
                      <w:rFonts w:cstheme="minorHAnsi"/>
                      <w:smallCaps/>
                      <w:color w:val="006600"/>
                      <w:sz w:val="40"/>
                      <w:szCs w:val="32"/>
                    </w:rPr>
                    <w:t xml:space="preserve">our Creator – </w:t>
                  </w:r>
                  <w:r w:rsidRPr="00A97870">
                    <w:rPr>
                      <w:rFonts w:cstheme="minorHAnsi"/>
                      <w:smallCaps/>
                      <w:color w:val="006600"/>
                      <w:sz w:val="44"/>
                      <w:szCs w:val="32"/>
                    </w:rPr>
                    <w:t xml:space="preserve">Jesus Christ </w:t>
                  </w:r>
                  <w:r w:rsidRPr="006B5A89">
                    <w:rPr>
                      <w:rFonts w:cstheme="minorHAnsi"/>
                      <w:smallCaps/>
                      <w:color w:val="006600"/>
                      <w:sz w:val="40"/>
                      <w:szCs w:val="32"/>
                    </w:rPr>
                    <w:t xml:space="preserve">– </w:t>
                  </w:r>
                  <w:r w:rsidR="006B5A89" w:rsidRPr="006B5A89">
                    <w:rPr>
                      <w:rFonts w:cstheme="minorHAnsi"/>
                      <w:smallCaps/>
                      <w:color w:val="006600"/>
                      <w:sz w:val="40"/>
                      <w:szCs w:val="32"/>
                    </w:rPr>
                    <w:t>came</w:t>
                  </w:r>
                  <w:r w:rsidRPr="006B5A89">
                    <w:rPr>
                      <w:rFonts w:cstheme="minorHAnsi"/>
                      <w:smallCaps/>
                      <w:color w:val="006600"/>
                      <w:sz w:val="40"/>
                      <w:szCs w:val="32"/>
                    </w:rPr>
                    <w:t xml:space="preserve"> to suffer, die on the Cross of Calvary, and rise again was </w:t>
                  </w:r>
                  <w:r w:rsidRPr="00A97870">
                    <w:rPr>
                      <w:rFonts w:cstheme="minorHAnsi"/>
                      <w:smallCaps/>
                      <w:color w:val="006600"/>
                      <w:sz w:val="40"/>
                      <w:szCs w:val="32"/>
                      <w:u w:val="single"/>
                    </w:rPr>
                    <w:t>because of you!</w:t>
                  </w:r>
                </w:p>
                <w:p w:rsidR="00D14475" w:rsidRDefault="00D14475"/>
              </w:txbxContent>
            </v:textbox>
          </v:shape>
        </w:pict>
      </w:r>
    </w:p>
    <w:p w:rsidR="00CD47C9" w:rsidRPr="00CD47C9" w:rsidRDefault="007A1622">
      <w:pPr>
        <w:rPr>
          <w:sz w:val="2"/>
        </w:rPr>
      </w:pPr>
      <w:r>
        <w:tab/>
      </w:r>
    </w:p>
    <w:p w:rsidR="00B54880" w:rsidRPr="00B54880" w:rsidRDefault="00B54880">
      <w:pPr>
        <w:rPr>
          <w:sz w:val="2"/>
        </w:rPr>
      </w:pPr>
    </w:p>
    <w:p w:rsidR="00D14475" w:rsidRDefault="00CD47C9">
      <w:pPr>
        <w:rPr>
          <w:sz w:val="32"/>
        </w:rPr>
      </w:pPr>
      <w:r w:rsidRPr="00CD47C9">
        <w:rPr>
          <w:sz w:val="32"/>
        </w:rPr>
        <w:t>You may ask</w:t>
      </w:r>
      <w:r w:rsidR="00B76375">
        <w:rPr>
          <w:sz w:val="32"/>
        </w:rPr>
        <w:t>, “W</w:t>
      </w:r>
      <w:r w:rsidRPr="00CD47C9">
        <w:rPr>
          <w:sz w:val="32"/>
        </w:rPr>
        <w:t>hy did Jesus Christ do that for me”?</w:t>
      </w:r>
      <w:r>
        <w:rPr>
          <w:sz w:val="32"/>
        </w:rPr>
        <w:t xml:space="preserve"> Well, the sufferings a</w:t>
      </w:r>
      <w:r w:rsidR="00B76375">
        <w:rPr>
          <w:sz w:val="32"/>
        </w:rPr>
        <w:t>nd death of Jesus Christ reveal</w:t>
      </w:r>
      <w:r w:rsidR="000C342A">
        <w:rPr>
          <w:sz w:val="32"/>
        </w:rPr>
        <w:t>s</w:t>
      </w:r>
      <w:r>
        <w:rPr>
          <w:sz w:val="32"/>
        </w:rPr>
        <w:t xml:space="preserve"> to us </w:t>
      </w:r>
      <w:r w:rsidR="00B76375">
        <w:rPr>
          <w:sz w:val="32"/>
        </w:rPr>
        <w:t>three</w:t>
      </w:r>
      <w:r>
        <w:rPr>
          <w:sz w:val="32"/>
        </w:rPr>
        <w:t xml:space="preserve"> great and powerful truths.</w:t>
      </w:r>
    </w:p>
    <w:p w:rsidR="00CD47C9" w:rsidRDefault="00CD47C9" w:rsidP="00CD47C9">
      <w:pPr>
        <w:pStyle w:val="ListParagraph"/>
        <w:numPr>
          <w:ilvl w:val="0"/>
          <w:numId w:val="1"/>
        </w:numPr>
        <w:rPr>
          <w:b/>
          <w:caps/>
          <w:color w:val="17365D" w:themeColor="text2" w:themeShade="BF"/>
          <w:sz w:val="44"/>
        </w:rPr>
      </w:pPr>
      <w:r w:rsidRPr="00CD47C9">
        <w:rPr>
          <w:b/>
          <w:caps/>
          <w:color w:val="17365D" w:themeColor="text2" w:themeShade="BF"/>
          <w:sz w:val="44"/>
        </w:rPr>
        <w:t xml:space="preserve">God </w:t>
      </w:r>
      <w:r w:rsidR="00A73DF7">
        <w:rPr>
          <w:b/>
          <w:caps/>
          <w:color w:val="17365D" w:themeColor="text2" w:themeShade="BF"/>
          <w:sz w:val="44"/>
        </w:rPr>
        <w:t>cannot overlook sin</w:t>
      </w:r>
      <w:r w:rsidR="00DE4183">
        <w:rPr>
          <w:b/>
          <w:caps/>
          <w:color w:val="17365D" w:themeColor="text2" w:themeShade="BF"/>
          <w:sz w:val="44"/>
        </w:rPr>
        <w:t>!</w:t>
      </w:r>
    </w:p>
    <w:p w:rsidR="00CD47C9" w:rsidRPr="00B54880" w:rsidRDefault="00CD47C9" w:rsidP="00B54880">
      <w:pPr>
        <w:spacing w:line="240" w:lineRule="auto"/>
        <w:rPr>
          <w:sz w:val="32"/>
        </w:rPr>
      </w:pPr>
      <w:r>
        <w:rPr>
          <w:sz w:val="32"/>
        </w:rPr>
        <w:t xml:space="preserve">Sin is </w:t>
      </w:r>
      <w:r w:rsidR="00A73DF7">
        <w:rPr>
          <w:sz w:val="32"/>
        </w:rPr>
        <w:t xml:space="preserve">actually </w:t>
      </w:r>
      <w:r>
        <w:rPr>
          <w:sz w:val="32"/>
        </w:rPr>
        <w:t xml:space="preserve">rebellion </w:t>
      </w:r>
      <w:r w:rsidR="00A73DF7">
        <w:rPr>
          <w:sz w:val="32"/>
        </w:rPr>
        <w:t xml:space="preserve">against God </w:t>
      </w:r>
      <w:r w:rsidR="001D27CD">
        <w:rPr>
          <w:sz w:val="32"/>
        </w:rPr>
        <w:t>– disobedience</w:t>
      </w:r>
      <w:r w:rsidR="005167E8">
        <w:rPr>
          <w:sz w:val="32"/>
        </w:rPr>
        <w:t xml:space="preserve"> to </w:t>
      </w:r>
      <w:r w:rsidR="00A73DF7">
        <w:rPr>
          <w:sz w:val="32"/>
        </w:rPr>
        <w:t>Him</w:t>
      </w:r>
      <w:r w:rsidR="005167E8">
        <w:rPr>
          <w:sz w:val="32"/>
        </w:rPr>
        <w:t xml:space="preserve"> and His commands. Every single pers</w:t>
      </w:r>
      <w:r w:rsidR="000C342A">
        <w:rPr>
          <w:sz w:val="32"/>
        </w:rPr>
        <w:t>on in this world</w:t>
      </w:r>
      <w:r w:rsidR="00A73DF7">
        <w:rPr>
          <w:sz w:val="32"/>
        </w:rPr>
        <w:t xml:space="preserve"> </w:t>
      </w:r>
      <w:r w:rsidR="009E6725">
        <w:rPr>
          <w:sz w:val="32"/>
        </w:rPr>
        <w:t xml:space="preserve">has </w:t>
      </w:r>
      <w:r w:rsidR="00A73DF7">
        <w:rPr>
          <w:sz w:val="32"/>
        </w:rPr>
        <w:t>rebe</w:t>
      </w:r>
      <w:r w:rsidR="000C342A">
        <w:rPr>
          <w:sz w:val="32"/>
        </w:rPr>
        <w:t>l</w:t>
      </w:r>
      <w:r w:rsidR="00A73DF7">
        <w:rPr>
          <w:sz w:val="32"/>
        </w:rPr>
        <w:t>l</w:t>
      </w:r>
      <w:r w:rsidR="000C342A">
        <w:rPr>
          <w:sz w:val="32"/>
        </w:rPr>
        <w:t>ed</w:t>
      </w:r>
      <w:r w:rsidR="00A73DF7">
        <w:rPr>
          <w:sz w:val="32"/>
        </w:rPr>
        <w:t xml:space="preserve"> against</w:t>
      </w:r>
      <w:r w:rsidR="005167E8">
        <w:rPr>
          <w:sz w:val="32"/>
        </w:rPr>
        <w:t xml:space="preserve"> God </w:t>
      </w:r>
      <w:r w:rsidR="00A73DF7">
        <w:rPr>
          <w:sz w:val="32"/>
        </w:rPr>
        <w:t xml:space="preserve">in some way </w:t>
      </w:r>
      <w:r w:rsidR="005167E8">
        <w:rPr>
          <w:sz w:val="32"/>
        </w:rPr>
        <w:t>and</w:t>
      </w:r>
      <w:r w:rsidR="00A73DF7">
        <w:rPr>
          <w:sz w:val="32"/>
        </w:rPr>
        <w:t xml:space="preserve"> has</w:t>
      </w:r>
      <w:r w:rsidR="005167E8">
        <w:rPr>
          <w:sz w:val="32"/>
        </w:rPr>
        <w:t xml:space="preserve"> broken some of the </w:t>
      </w:r>
      <w:r w:rsidR="006243EC">
        <w:rPr>
          <w:sz w:val="32"/>
        </w:rPr>
        <w:t>Ten C</w:t>
      </w:r>
      <w:r w:rsidR="005167E8">
        <w:rPr>
          <w:sz w:val="32"/>
        </w:rPr>
        <w:t>ommandments.</w:t>
      </w:r>
      <w:r w:rsidR="00B54880">
        <w:rPr>
          <w:sz w:val="32"/>
        </w:rPr>
        <w:t xml:space="preserve"> </w:t>
      </w:r>
      <w:r w:rsidRPr="00002EE9">
        <w:rPr>
          <w:rFonts w:cstheme="minorHAnsi"/>
          <w:b/>
          <w:i/>
          <w:color w:val="006600"/>
          <w:sz w:val="32"/>
          <w:szCs w:val="32"/>
        </w:rPr>
        <w:t>1 John 3:4</w:t>
      </w:r>
      <w:r w:rsidRPr="00002EE9">
        <w:rPr>
          <w:rFonts w:cstheme="minorHAnsi"/>
          <w:color w:val="006600"/>
          <w:sz w:val="32"/>
          <w:szCs w:val="32"/>
        </w:rPr>
        <w:t xml:space="preserve"> “Whosoever committeth sin transgresseth also the law: for sin is the transgression of the law.”</w:t>
      </w:r>
    </w:p>
    <w:p w:rsidR="005167E8" w:rsidRPr="00002EE9" w:rsidRDefault="005167E8" w:rsidP="005167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Romans 3:10-11</w:t>
      </w:r>
      <w:r w:rsidRPr="00002EE9">
        <w:rPr>
          <w:rFonts w:cstheme="minorHAnsi"/>
          <w:color w:val="006600"/>
          <w:sz w:val="32"/>
          <w:szCs w:val="32"/>
        </w:rPr>
        <w:t xml:space="preserve"> “As it is written, There is none righteous, no, not one: </w:t>
      </w:r>
      <w:r w:rsidRPr="00002EE9">
        <w:rPr>
          <w:rFonts w:cstheme="minorHAnsi"/>
          <w:b/>
          <w:i/>
          <w:color w:val="006600"/>
          <w:sz w:val="24"/>
          <w:szCs w:val="32"/>
        </w:rPr>
        <w:t>vs 11</w:t>
      </w:r>
      <w:r w:rsidRPr="00002EE9">
        <w:rPr>
          <w:rFonts w:cstheme="minorHAnsi"/>
          <w:color w:val="006600"/>
          <w:sz w:val="24"/>
          <w:szCs w:val="32"/>
        </w:rPr>
        <w:t xml:space="preserve"> </w:t>
      </w:r>
      <w:r w:rsidRPr="00002EE9">
        <w:rPr>
          <w:rFonts w:cstheme="minorHAnsi"/>
          <w:color w:val="006600"/>
          <w:sz w:val="32"/>
          <w:szCs w:val="32"/>
        </w:rPr>
        <w:t>There is none that understandeth, there is none that seeketh after God.”</w:t>
      </w:r>
    </w:p>
    <w:p w:rsidR="005167E8" w:rsidRPr="008D4A71" w:rsidRDefault="005167E8" w:rsidP="005167E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2"/>
          <w:szCs w:val="32"/>
        </w:rPr>
      </w:pPr>
    </w:p>
    <w:p w:rsidR="008D4A71" w:rsidRDefault="002E6C34" w:rsidP="002E6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>
        <w:rPr>
          <w:rFonts w:cstheme="minorHAnsi"/>
          <w:sz w:val="32"/>
          <w:szCs w:val="32"/>
        </w:rPr>
        <w:t>Can you imagine how terrible</w:t>
      </w:r>
      <w:r w:rsidR="005167E8" w:rsidRPr="005167E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it is for you to never seek after and love the Creator </w:t>
      </w:r>
      <w:r w:rsidRPr="005167E8">
        <w:rPr>
          <w:rFonts w:cstheme="minorHAnsi"/>
          <w:sz w:val="32"/>
          <w:szCs w:val="32"/>
        </w:rPr>
        <w:t>of</w:t>
      </w:r>
      <w:r w:rsidR="005167E8" w:rsidRPr="005167E8">
        <w:rPr>
          <w:rFonts w:cstheme="minorHAnsi"/>
          <w:sz w:val="32"/>
          <w:szCs w:val="32"/>
        </w:rPr>
        <w:t xml:space="preserve"> this universe </w:t>
      </w:r>
      <w:proofErr w:type="gramStart"/>
      <w:r>
        <w:rPr>
          <w:rFonts w:cstheme="minorHAnsi"/>
          <w:sz w:val="32"/>
          <w:szCs w:val="32"/>
        </w:rPr>
        <w:t>Who</w:t>
      </w:r>
      <w:proofErr w:type="gramEnd"/>
      <w:r>
        <w:rPr>
          <w:rFonts w:cstheme="minorHAnsi"/>
          <w:sz w:val="32"/>
          <w:szCs w:val="32"/>
        </w:rPr>
        <w:t xml:space="preserve"> gave you a life to live? Do you live your own way having no regard </w:t>
      </w:r>
      <w:r w:rsidR="008D4A71">
        <w:rPr>
          <w:rFonts w:cstheme="minorHAnsi"/>
          <w:sz w:val="32"/>
          <w:szCs w:val="32"/>
        </w:rPr>
        <w:t xml:space="preserve">for </w:t>
      </w:r>
      <w:r>
        <w:rPr>
          <w:rFonts w:cstheme="minorHAnsi"/>
          <w:sz w:val="32"/>
          <w:szCs w:val="32"/>
        </w:rPr>
        <w:t>God and His Word, the Bible? Naturally, we’re all proud rebels</w:t>
      </w:r>
      <w:r w:rsidRPr="002E6C34">
        <w:rPr>
          <w:rFonts w:cstheme="minorHAnsi"/>
          <w:sz w:val="32"/>
          <w:szCs w:val="32"/>
        </w:rPr>
        <w:t>.</w:t>
      </w:r>
      <w:r w:rsidRPr="002E6C34">
        <w:rPr>
          <w:rFonts w:cstheme="minorHAnsi"/>
          <w:color w:val="006600"/>
          <w:sz w:val="32"/>
          <w:szCs w:val="32"/>
        </w:rPr>
        <w:t xml:space="preserve"> </w:t>
      </w:r>
    </w:p>
    <w:p w:rsidR="002E6C34" w:rsidRPr="002E6C34" w:rsidRDefault="008D4A71" w:rsidP="002E6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8D4A71">
        <w:rPr>
          <w:rFonts w:cstheme="minorHAnsi"/>
          <w:color w:val="006600"/>
          <w:sz w:val="16"/>
          <w:szCs w:val="32"/>
        </w:rPr>
        <w:br/>
      </w:r>
      <w:r w:rsidR="002E6C34" w:rsidRPr="002E6C34">
        <w:rPr>
          <w:rFonts w:cstheme="minorHAnsi"/>
          <w:b/>
          <w:i/>
          <w:color w:val="006600"/>
          <w:sz w:val="32"/>
          <w:szCs w:val="32"/>
        </w:rPr>
        <w:t>Isaiah 53:6</w:t>
      </w:r>
      <w:r w:rsidR="002E6C34" w:rsidRPr="002E6C34">
        <w:rPr>
          <w:rFonts w:cstheme="minorHAnsi"/>
          <w:color w:val="006600"/>
          <w:sz w:val="32"/>
          <w:szCs w:val="32"/>
        </w:rPr>
        <w:t xml:space="preserve"> “All we like sheep have gone astray; we have turned every one to his own way; and the LORD hath laid on him the iniquity of us all.”</w:t>
      </w:r>
    </w:p>
    <w:p w:rsidR="002E6C34" w:rsidRPr="008D4A71" w:rsidRDefault="002E6C34" w:rsidP="002E6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32"/>
        </w:rPr>
      </w:pPr>
    </w:p>
    <w:p w:rsidR="00F66691" w:rsidRPr="00063248" w:rsidRDefault="00C65146" w:rsidP="00063248">
      <w:pPr>
        <w:spacing w:line="240" w:lineRule="auto"/>
        <w:rPr>
          <w:sz w:val="32"/>
        </w:rPr>
      </w:pPr>
      <w:r w:rsidRPr="00063248">
        <w:rPr>
          <w:sz w:val="32"/>
        </w:rPr>
        <w:t xml:space="preserve">Because </w:t>
      </w:r>
      <w:r w:rsidR="008D4A71" w:rsidRPr="00063248">
        <w:rPr>
          <w:sz w:val="32"/>
        </w:rPr>
        <w:t>God is holy</w:t>
      </w:r>
      <w:r w:rsidRPr="00063248">
        <w:rPr>
          <w:sz w:val="32"/>
        </w:rPr>
        <w:t>,</w:t>
      </w:r>
      <w:r w:rsidR="00E57862" w:rsidRPr="00063248">
        <w:rPr>
          <w:sz w:val="32"/>
        </w:rPr>
        <w:t xml:space="preserve"> perfectly</w:t>
      </w:r>
      <w:r w:rsidRPr="00063248">
        <w:rPr>
          <w:sz w:val="32"/>
        </w:rPr>
        <w:t xml:space="preserve"> just and good He</w:t>
      </w:r>
      <w:r w:rsidR="008D4A71" w:rsidRPr="00063248">
        <w:rPr>
          <w:sz w:val="32"/>
        </w:rPr>
        <w:t xml:space="preserve"> cannot </w:t>
      </w:r>
      <w:r w:rsidR="00F66691" w:rsidRPr="00063248">
        <w:rPr>
          <w:sz w:val="32"/>
        </w:rPr>
        <w:t>disregard</w:t>
      </w:r>
      <w:r w:rsidR="009D1F21" w:rsidRPr="00063248">
        <w:rPr>
          <w:sz w:val="32"/>
        </w:rPr>
        <w:t xml:space="preserve"> </w:t>
      </w:r>
      <w:r w:rsidR="000C342A" w:rsidRPr="00063248">
        <w:rPr>
          <w:sz w:val="32"/>
        </w:rPr>
        <w:t>our sin</w:t>
      </w:r>
      <w:r w:rsidRPr="00063248">
        <w:rPr>
          <w:sz w:val="32"/>
        </w:rPr>
        <w:t>.</w:t>
      </w:r>
      <w:r w:rsidR="00F66691" w:rsidRPr="00063248">
        <w:rPr>
          <w:sz w:val="32"/>
        </w:rPr>
        <w:t xml:space="preserve"> </w:t>
      </w:r>
      <w:r w:rsidR="0054287C" w:rsidRPr="00063248">
        <w:rPr>
          <w:sz w:val="32"/>
        </w:rPr>
        <w:t xml:space="preserve">If God </w:t>
      </w:r>
      <w:r w:rsidR="008A0FA0" w:rsidRPr="00063248">
        <w:rPr>
          <w:sz w:val="32"/>
        </w:rPr>
        <w:t>were to</w:t>
      </w:r>
      <w:r w:rsidR="0054287C" w:rsidRPr="00063248">
        <w:rPr>
          <w:sz w:val="32"/>
        </w:rPr>
        <w:t xml:space="preserve"> overlook our sin and not deal with it, then </w:t>
      </w:r>
      <w:r w:rsidR="00E57968" w:rsidRPr="00063248">
        <w:rPr>
          <w:sz w:val="32"/>
        </w:rPr>
        <w:t>that would make Him</w:t>
      </w:r>
      <w:r w:rsidR="0054287C" w:rsidRPr="00063248">
        <w:rPr>
          <w:sz w:val="32"/>
        </w:rPr>
        <w:t xml:space="preserve"> an</w:t>
      </w:r>
      <w:r w:rsidR="008A0FA0" w:rsidRPr="00063248">
        <w:rPr>
          <w:sz w:val="32"/>
        </w:rPr>
        <w:t xml:space="preserve"> unjust Judge. </w:t>
      </w:r>
      <w:r w:rsidR="0054287C" w:rsidRPr="00063248">
        <w:rPr>
          <w:sz w:val="32"/>
        </w:rPr>
        <w:t>However, God –</w:t>
      </w:r>
      <w:r w:rsidR="00F66691" w:rsidRPr="00063248">
        <w:rPr>
          <w:sz w:val="32"/>
        </w:rPr>
        <w:t xml:space="preserve"> the perfect Judge of all the earth</w:t>
      </w:r>
      <w:r w:rsidR="00D7219E" w:rsidRPr="00063248">
        <w:rPr>
          <w:sz w:val="32"/>
        </w:rPr>
        <w:t xml:space="preserve"> –</w:t>
      </w:r>
      <w:r w:rsidR="00F66691" w:rsidRPr="00063248">
        <w:rPr>
          <w:sz w:val="32"/>
        </w:rPr>
        <w:t xml:space="preserve"> has declared the penalty for our sin</w:t>
      </w:r>
      <w:r w:rsidR="008D4A71" w:rsidRPr="00063248">
        <w:rPr>
          <w:sz w:val="32"/>
        </w:rPr>
        <w:t>.</w:t>
      </w:r>
      <w:r w:rsidR="00063248">
        <w:rPr>
          <w:sz w:val="32"/>
        </w:rPr>
        <w:t xml:space="preserve"> </w:t>
      </w:r>
      <w:r w:rsidR="005167E8" w:rsidRPr="00002EE9">
        <w:rPr>
          <w:rFonts w:cstheme="minorHAnsi"/>
          <w:b/>
          <w:i/>
          <w:color w:val="006600"/>
          <w:sz w:val="32"/>
          <w:szCs w:val="32"/>
        </w:rPr>
        <w:t>Romans 6:23 “</w:t>
      </w:r>
      <w:r w:rsidR="005167E8" w:rsidRPr="00002EE9">
        <w:rPr>
          <w:rFonts w:cstheme="minorHAnsi"/>
          <w:color w:val="006600"/>
          <w:sz w:val="32"/>
          <w:szCs w:val="32"/>
        </w:rPr>
        <w:t>For the wages of sin is death</w:t>
      </w:r>
      <w:r w:rsidR="0017557D" w:rsidRPr="00002EE9">
        <w:rPr>
          <w:rFonts w:cstheme="minorHAnsi"/>
          <w:color w:val="006600"/>
          <w:sz w:val="32"/>
          <w:szCs w:val="32"/>
        </w:rPr>
        <w:t xml:space="preserve">...” </w:t>
      </w:r>
      <w:r w:rsidR="000A3562" w:rsidRPr="00002EE9">
        <w:rPr>
          <w:rFonts w:cstheme="minorHAnsi"/>
          <w:b/>
          <w:i/>
          <w:color w:val="006600"/>
          <w:sz w:val="32"/>
          <w:szCs w:val="32"/>
        </w:rPr>
        <w:t xml:space="preserve">Ezekiel </w:t>
      </w:r>
      <w:r w:rsidR="0017557D" w:rsidRPr="00002EE9">
        <w:rPr>
          <w:rFonts w:cstheme="minorHAnsi"/>
          <w:b/>
          <w:i/>
          <w:color w:val="006600"/>
          <w:sz w:val="32"/>
          <w:szCs w:val="32"/>
        </w:rPr>
        <w:t>18:20</w:t>
      </w:r>
      <w:r w:rsidR="0017557D" w:rsidRPr="00002EE9">
        <w:rPr>
          <w:rFonts w:cstheme="minorHAnsi"/>
          <w:color w:val="006600"/>
          <w:sz w:val="32"/>
          <w:szCs w:val="32"/>
        </w:rPr>
        <w:t xml:space="preserve"> “The soul that sinneth, it shall die...”</w:t>
      </w:r>
      <w:r w:rsidR="001D27CD">
        <w:rPr>
          <w:rFonts w:cstheme="minorHAnsi"/>
          <w:color w:val="006600"/>
          <w:sz w:val="32"/>
          <w:szCs w:val="32"/>
        </w:rPr>
        <w:t xml:space="preserve"> </w:t>
      </w:r>
      <w:r w:rsidR="00063248">
        <w:rPr>
          <w:rFonts w:cstheme="minorHAnsi"/>
          <w:color w:val="006600"/>
          <w:sz w:val="32"/>
          <w:szCs w:val="32"/>
        </w:rPr>
        <w:t xml:space="preserve"> </w:t>
      </w:r>
      <w:r w:rsidR="00063248">
        <w:rPr>
          <w:rFonts w:cstheme="minorHAnsi"/>
          <w:color w:val="006600"/>
          <w:sz w:val="32"/>
          <w:szCs w:val="32"/>
        </w:rPr>
        <w:br/>
      </w:r>
      <w:r w:rsidR="00063248" w:rsidRPr="00063248">
        <w:rPr>
          <w:rFonts w:cstheme="minorHAnsi"/>
          <w:color w:val="006600"/>
          <w:sz w:val="16"/>
          <w:szCs w:val="32"/>
        </w:rPr>
        <w:br/>
      </w:r>
      <w:r w:rsidR="00F66691" w:rsidRPr="00063248">
        <w:rPr>
          <w:spacing w:val="-6"/>
          <w:sz w:val="32"/>
        </w:rPr>
        <w:t>The Bible – God’s Word</w:t>
      </w:r>
      <w:r w:rsidR="000C342A" w:rsidRPr="00063248">
        <w:rPr>
          <w:spacing w:val="-6"/>
          <w:sz w:val="32"/>
        </w:rPr>
        <w:t xml:space="preserve"> – </w:t>
      </w:r>
      <w:r w:rsidR="00F66691" w:rsidRPr="00063248">
        <w:rPr>
          <w:spacing w:val="-6"/>
          <w:sz w:val="32"/>
        </w:rPr>
        <w:t xml:space="preserve">speaks of a spiritual death </w:t>
      </w:r>
      <w:r w:rsidR="000C342A" w:rsidRPr="00063248">
        <w:rPr>
          <w:spacing w:val="-6"/>
          <w:sz w:val="32"/>
        </w:rPr>
        <w:t>(</w:t>
      </w:r>
      <w:r w:rsidR="00F66691" w:rsidRPr="00063248">
        <w:rPr>
          <w:spacing w:val="-6"/>
          <w:sz w:val="32"/>
        </w:rPr>
        <w:t>separation from God</w:t>
      </w:r>
      <w:r w:rsidR="00726EDE" w:rsidRPr="00063248">
        <w:rPr>
          <w:spacing w:val="-6"/>
          <w:sz w:val="32"/>
        </w:rPr>
        <w:t xml:space="preserve">), </w:t>
      </w:r>
      <w:r w:rsidR="0090345D" w:rsidRPr="00063248">
        <w:rPr>
          <w:spacing w:val="-6"/>
          <w:sz w:val="32"/>
        </w:rPr>
        <w:t>physical</w:t>
      </w:r>
      <w:r w:rsidR="00F66691" w:rsidRPr="00063248">
        <w:rPr>
          <w:spacing w:val="-6"/>
          <w:sz w:val="32"/>
        </w:rPr>
        <w:t xml:space="preserve"> death</w:t>
      </w:r>
      <w:r w:rsidR="00726EDE" w:rsidRPr="00063248">
        <w:rPr>
          <w:spacing w:val="-6"/>
          <w:sz w:val="32"/>
        </w:rPr>
        <w:t xml:space="preserve">, and </w:t>
      </w:r>
      <w:r w:rsidR="00177E70" w:rsidRPr="00063248">
        <w:rPr>
          <w:spacing w:val="-6"/>
          <w:sz w:val="32"/>
        </w:rPr>
        <w:t>“</w:t>
      </w:r>
      <w:r w:rsidR="00726EDE" w:rsidRPr="00063248">
        <w:rPr>
          <w:spacing w:val="-6"/>
          <w:sz w:val="32"/>
        </w:rPr>
        <w:t>the second death</w:t>
      </w:r>
      <w:r w:rsidR="00177E70" w:rsidRPr="00063248">
        <w:rPr>
          <w:spacing w:val="-6"/>
          <w:sz w:val="32"/>
        </w:rPr>
        <w:t>”</w:t>
      </w:r>
      <w:r w:rsidR="00F66691" w:rsidRPr="00063248">
        <w:rPr>
          <w:spacing w:val="-6"/>
          <w:sz w:val="32"/>
        </w:rPr>
        <w:t xml:space="preserve"> </w:t>
      </w:r>
      <w:r w:rsidR="00726EDE" w:rsidRPr="00063248">
        <w:rPr>
          <w:spacing w:val="-6"/>
          <w:sz w:val="32"/>
        </w:rPr>
        <w:t xml:space="preserve">(separation from </w:t>
      </w:r>
      <w:r w:rsidR="000C342A" w:rsidRPr="00063248">
        <w:rPr>
          <w:spacing w:val="-6"/>
          <w:sz w:val="32"/>
        </w:rPr>
        <w:t>God forever in the lake of fire).</w:t>
      </w:r>
      <w:r w:rsidR="00F66691" w:rsidRPr="00177E70">
        <w:rPr>
          <w:spacing w:val="-2"/>
          <w:sz w:val="32"/>
        </w:rPr>
        <w:t xml:space="preserve"> </w:t>
      </w:r>
    </w:p>
    <w:p w:rsidR="0032140E" w:rsidRPr="00002EE9" w:rsidRDefault="0032140E" w:rsidP="003214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Isaiah 59:2</w:t>
      </w:r>
      <w:r w:rsidRPr="00002EE9">
        <w:rPr>
          <w:rFonts w:cstheme="minorHAnsi"/>
          <w:color w:val="006600"/>
          <w:sz w:val="32"/>
          <w:szCs w:val="32"/>
        </w:rPr>
        <w:t xml:space="preserve"> “But your iniquities have separated between you and your God, and your sins have hid his face from you, that he will not hear.”</w:t>
      </w:r>
    </w:p>
    <w:p w:rsidR="0032140E" w:rsidRPr="001D27CD" w:rsidRDefault="0032140E" w:rsidP="003214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16"/>
          <w:szCs w:val="32"/>
        </w:rPr>
      </w:pPr>
    </w:p>
    <w:p w:rsidR="0032140E" w:rsidRPr="00002EE9" w:rsidRDefault="0032140E" w:rsidP="003214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Revelation 21:8</w:t>
      </w:r>
      <w:r w:rsidRPr="00002EE9">
        <w:rPr>
          <w:rFonts w:cstheme="minorHAnsi"/>
          <w:color w:val="006600"/>
          <w:sz w:val="32"/>
          <w:szCs w:val="32"/>
        </w:rPr>
        <w:t xml:space="preserve"> “But the fearful, and unbelieving, and the abominable, and murderers, and whoremongers, and sorcerers, and idolaters, </w:t>
      </w:r>
      <w:r w:rsidRPr="00002EE9">
        <w:rPr>
          <w:rFonts w:cstheme="minorHAnsi"/>
          <w:color w:val="006600"/>
          <w:sz w:val="32"/>
          <w:szCs w:val="32"/>
          <w:u w:val="single"/>
        </w:rPr>
        <w:t>and all liars</w:t>
      </w:r>
      <w:r w:rsidRPr="00002EE9">
        <w:rPr>
          <w:rFonts w:cstheme="minorHAnsi"/>
          <w:color w:val="006600"/>
          <w:sz w:val="32"/>
          <w:szCs w:val="32"/>
        </w:rPr>
        <w:t>, shall have their part in the lake which burneth with fire and brimstone: which is the second death.”</w:t>
      </w:r>
    </w:p>
    <w:p w:rsidR="0032140E" w:rsidRPr="001D27CD" w:rsidRDefault="0032140E" w:rsidP="0032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32"/>
        </w:rPr>
      </w:pPr>
    </w:p>
    <w:p w:rsidR="00BE614E" w:rsidRDefault="00380DBE" w:rsidP="003214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pacing w:val="-4"/>
          <w:sz w:val="32"/>
          <w:szCs w:val="32"/>
        </w:rPr>
      </w:pPr>
      <w:r w:rsidRPr="00380DBE">
        <w:rPr>
          <w:rFonts w:cstheme="minorHAnsi"/>
          <w:noProof/>
          <w:color w:val="006600"/>
          <w:sz w:val="20"/>
          <w:szCs w:val="32"/>
          <w:lang w:eastAsia="en-AU"/>
        </w:rPr>
        <w:pict>
          <v:shape id="_x0000_s1037" type="#_x0000_t202" style="position:absolute;margin-left:.35pt;margin-top:81.5pt;width:244.45pt;height:24.55pt;z-index:251671552">
            <v:textbox style="mso-next-textbox:#_x0000_s1037">
              <w:txbxContent>
                <w:p w:rsidR="00D14475" w:rsidRPr="000522B4" w:rsidRDefault="00380DBE" w:rsidP="00B54880">
                  <w:pPr>
                    <w:rPr>
                      <w:sz w:val="28"/>
                    </w:rPr>
                  </w:pPr>
                  <w:hyperlink r:id="rId7" w:history="1">
                    <w:r w:rsidR="00D14475" w:rsidRPr="00B54880">
                      <w:rPr>
                        <w:rStyle w:val="Hyperlink"/>
                        <w:color w:val="000000" w:themeColor="text1"/>
                        <w:sz w:val="28"/>
                        <w:u w:val="none"/>
                      </w:rPr>
                      <w:t>www.eternal.org</w:t>
                    </w:r>
                  </w:hyperlink>
                  <w:r w:rsidR="009E246B" w:rsidRPr="009E246B">
                    <w:rPr>
                      <w:rStyle w:val="Hyperlink"/>
                      <w:color w:val="000000" w:themeColor="text1"/>
                      <w:sz w:val="28"/>
                      <w:u w:val="none"/>
                    </w:rPr>
                    <w:t>.au</w:t>
                  </w:r>
                  <w:r w:rsidR="00D14475" w:rsidRPr="009E246B">
                    <w:rPr>
                      <w:rStyle w:val="Hyperlink"/>
                      <w:color w:val="000000" w:themeColor="text1"/>
                      <w:u w:val="none"/>
                    </w:rPr>
                    <w:t xml:space="preserve"> -</w:t>
                  </w:r>
                  <w:r w:rsidR="00D14475">
                    <w:rPr>
                      <w:sz w:val="28"/>
                    </w:rPr>
                    <w:t xml:space="preserve"> www.</w:t>
                  </w:r>
                  <w:r w:rsidR="00073653">
                    <w:rPr>
                      <w:sz w:val="28"/>
                    </w:rPr>
                    <w:t>gbbc</w:t>
                  </w:r>
                  <w:r w:rsidR="00D14475">
                    <w:rPr>
                      <w:sz w:val="28"/>
                    </w:rPr>
                    <w:t>.org.au</w:t>
                  </w:r>
                </w:p>
              </w:txbxContent>
            </v:textbox>
          </v:shape>
        </w:pict>
      </w:r>
      <w:r w:rsidR="0032140E">
        <w:rPr>
          <w:sz w:val="32"/>
        </w:rPr>
        <w:t>The suffering</w:t>
      </w:r>
      <w:r w:rsidR="00D7219E">
        <w:rPr>
          <w:sz w:val="32"/>
        </w:rPr>
        <w:t>s</w:t>
      </w:r>
      <w:r w:rsidR="0032140E">
        <w:rPr>
          <w:sz w:val="32"/>
        </w:rPr>
        <w:t xml:space="preserve"> and de</w:t>
      </w:r>
      <w:r w:rsidR="009203CC">
        <w:rPr>
          <w:sz w:val="32"/>
        </w:rPr>
        <w:t>ath of Jesus Christ demonstrate</w:t>
      </w:r>
      <w:r w:rsidR="000C342A">
        <w:rPr>
          <w:sz w:val="32"/>
        </w:rPr>
        <w:t>s</w:t>
      </w:r>
      <w:r w:rsidR="000A3562">
        <w:rPr>
          <w:sz w:val="32"/>
        </w:rPr>
        <w:t xml:space="preserve"> to us that God the Father was j</w:t>
      </w:r>
      <w:r w:rsidR="0032140E">
        <w:rPr>
          <w:sz w:val="32"/>
        </w:rPr>
        <w:t xml:space="preserve">udging sin. </w:t>
      </w:r>
      <w:r w:rsidR="009203CC">
        <w:rPr>
          <w:sz w:val="32"/>
        </w:rPr>
        <w:t>God is “not willing that any should perish</w:t>
      </w:r>
      <w:r w:rsidR="000A3562">
        <w:rPr>
          <w:sz w:val="32"/>
        </w:rPr>
        <w:t>,</w:t>
      </w:r>
      <w:r w:rsidR="009203CC">
        <w:rPr>
          <w:sz w:val="32"/>
        </w:rPr>
        <w:t>” so He</w:t>
      </w:r>
      <w:r w:rsidR="000A3562">
        <w:rPr>
          <w:sz w:val="32"/>
        </w:rPr>
        <w:t xml:space="preserve"> gave </w:t>
      </w:r>
      <w:r w:rsidR="009203CC">
        <w:rPr>
          <w:sz w:val="32"/>
        </w:rPr>
        <w:t>us</w:t>
      </w:r>
      <w:r w:rsidR="0032140E">
        <w:rPr>
          <w:sz w:val="32"/>
        </w:rPr>
        <w:t xml:space="preserve"> the </w:t>
      </w:r>
      <w:r w:rsidR="0032140E" w:rsidRPr="00D7098B">
        <w:rPr>
          <w:spacing w:val="-4"/>
          <w:sz w:val="32"/>
        </w:rPr>
        <w:t xml:space="preserve">greatest gift ever given </w:t>
      </w:r>
      <w:r w:rsidR="009203CC" w:rsidRPr="00D7098B">
        <w:rPr>
          <w:spacing w:val="-4"/>
          <w:sz w:val="32"/>
        </w:rPr>
        <w:t>–</w:t>
      </w:r>
      <w:r w:rsidR="0032140E" w:rsidRPr="00D7098B">
        <w:rPr>
          <w:spacing w:val="-4"/>
          <w:sz w:val="32"/>
        </w:rPr>
        <w:t xml:space="preserve"> Jesus Christ dying in </w:t>
      </w:r>
      <w:r w:rsidR="002571E3" w:rsidRPr="00D7098B">
        <w:rPr>
          <w:spacing w:val="-4"/>
          <w:sz w:val="32"/>
        </w:rPr>
        <w:t>our</w:t>
      </w:r>
      <w:r w:rsidR="0032140E" w:rsidRPr="00D7098B">
        <w:rPr>
          <w:spacing w:val="-4"/>
          <w:sz w:val="32"/>
        </w:rPr>
        <w:t xml:space="preserve"> place and </w:t>
      </w:r>
      <w:r w:rsidR="000C342A">
        <w:rPr>
          <w:spacing w:val="-4"/>
          <w:sz w:val="32"/>
        </w:rPr>
        <w:t>receiving judg</w:t>
      </w:r>
      <w:r w:rsidR="000A3562" w:rsidRPr="00D7098B">
        <w:rPr>
          <w:spacing w:val="-4"/>
          <w:sz w:val="32"/>
        </w:rPr>
        <w:t>ment</w:t>
      </w:r>
      <w:r w:rsidR="0032140E" w:rsidRPr="00D7098B">
        <w:rPr>
          <w:spacing w:val="-4"/>
          <w:sz w:val="32"/>
        </w:rPr>
        <w:t xml:space="preserve"> for </w:t>
      </w:r>
      <w:r w:rsidR="002571E3" w:rsidRPr="00D7098B">
        <w:rPr>
          <w:spacing w:val="-4"/>
          <w:sz w:val="32"/>
        </w:rPr>
        <w:t>our</w:t>
      </w:r>
      <w:r w:rsidR="0032140E" w:rsidRPr="00D7098B">
        <w:rPr>
          <w:spacing w:val="-4"/>
          <w:sz w:val="32"/>
        </w:rPr>
        <w:t xml:space="preserve"> sin. </w:t>
      </w:r>
      <w:r w:rsidR="00BE614E" w:rsidRPr="00D7098B">
        <w:rPr>
          <w:rFonts w:cstheme="minorHAnsi"/>
          <w:b/>
          <w:i/>
          <w:color w:val="006600"/>
          <w:spacing w:val="-4"/>
          <w:sz w:val="32"/>
          <w:szCs w:val="32"/>
        </w:rPr>
        <w:t>Romans 6:23</w:t>
      </w:r>
      <w:r w:rsidR="00BE614E" w:rsidRPr="00D7098B">
        <w:rPr>
          <w:rFonts w:cstheme="minorHAnsi"/>
          <w:color w:val="006600"/>
          <w:spacing w:val="-4"/>
          <w:sz w:val="32"/>
          <w:szCs w:val="32"/>
        </w:rPr>
        <w:t xml:space="preserve"> “...the gift of God is eternal life through Jesus Christ our Lord</w:t>
      </w:r>
      <w:r w:rsidR="00B54880">
        <w:rPr>
          <w:rFonts w:cstheme="minorHAnsi"/>
          <w:color w:val="006600"/>
          <w:spacing w:val="-4"/>
          <w:sz w:val="32"/>
          <w:szCs w:val="32"/>
        </w:rPr>
        <w:t>.</w:t>
      </w:r>
      <w:r w:rsidR="00BE614E" w:rsidRPr="00D7098B">
        <w:rPr>
          <w:rFonts w:cstheme="minorHAnsi"/>
          <w:color w:val="006600"/>
          <w:spacing w:val="-4"/>
          <w:sz w:val="32"/>
          <w:szCs w:val="32"/>
        </w:rPr>
        <w:t>”</w:t>
      </w:r>
    </w:p>
    <w:p w:rsidR="00D7098B" w:rsidRPr="00D7098B" w:rsidRDefault="00D7098B" w:rsidP="003214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20"/>
          <w:szCs w:val="32"/>
        </w:rPr>
      </w:pPr>
    </w:p>
    <w:p w:rsidR="0032140E" w:rsidRPr="00002EE9" w:rsidRDefault="00BE614E" w:rsidP="003214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Isaiah 53:5</w:t>
      </w:r>
      <w:r w:rsidRPr="00002EE9">
        <w:rPr>
          <w:rFonts w:cstheme="minorHAnsi"/>
          <w:color w:val="006600"/>
          <w:sz w:val="32"/>
          <w:szCs w:val="32"/>
        </w:rPr>
        <w:t xml:space="preserve"> “</w:t>
      </w:r>
      <w:r w:rsidR="0032140E" w:rsidRPr="00002EE9">
        <w:rPr>
          <w:rFonts w:cstheme="minorHAnsi"/>
          <w:color w:val="006600"/>
          <w:sz w:val="32"/>
          <w:szCs w:val="32"/>
        </w:rPr>
        <w:t xml:space="preserve">But he </w:t>
      </w:r>
      <w:r w:rsidRPr="00002EE9">
        <w:rPr>
          <w:rFonts w:cstheme="minorHAnsi"/>
          <w:color w:val="006600"/>
          <w:sz w:val="32"/>
          <w:szCs w:val="32"/>
        </w:rPr>
        <w:t xml:space="preserve">(Jesus) </w:t>
      </w:r>
      <w:r w:rsidR="0032140E" w:rsidRPr="00002EE9">
        <w:rPr>
          <w:rFonts w:cstheme="minorHAnsi"/>
          <w:color w:val="006600"/>
          <w:sz w:val="32"/>
          <w:szCs w:val="32"/>
        </w:rPr>
        <w:t>was wounded for our transgressions, he was bruised for our iniquities: the chastisement of our peace was upon him; and with his stripes we are healed.</w:t>
      </w:r>
      <w:r w:rsidRPr="00002EE9">
        <w:rPr>
          <w:rFonts w:cstheme="minorHAnsi"/>
          <w:color w:val="006600"/>
          <w:sz w:val="32"/>
          <w:szCs w:val="32"/>
        </w:rPr>
        <w:t>”</w:t>
      </w:r>
    </w:p>
    <w:p w:rsidR="0032140E" w:rsidRPr="00BE614E" w:rsidRDefault="0032140E" w:rsidP="0032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32"/>
        </w:rPr>
      </w:pPr>
    </w:p>
    <w:p w:rsidR="00BE614E" w:rsidRPr="00BE614E" w:rsidRDefault="000A3562" w:rsidP="0032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32"/>
          <w:szCs w:val="32"/>
        </w:rPr>
      </w:pPr>
      <w:r>
        <w:rPr>
          <w:spacing w:val="-2"/>
          <w:sz w:val="32"/>
        </w:rPr>
        <w:t>Another powerful truth</w:t>
      </w:r>
      <w:r w:rsidR="00360AF9">
        <w:rPr>
          <w:spacing w:val="-2"/>
          <w:sz w:val="32"/>
        </w:rPr>
        <w:t xml:space="preserve"> revealed in</w:t>
      </w:r>
      <w:r w:rsidR="00BE614E" w:rsidRPr="00BE614E">
        <w:rPr>
          <w:spacing w:val="-2"/>
          <w:sz w:val="32"/>
        </w:rPr>
        <w:t xml:space="preserve"> the sufferings a</w:t>
      </w:r>
      <w:r w:rsidR="00360AF9">
        <w:rPr>
          <w:spacing w:val="-2"/>
          <w:sz w:val="32"/>
        </w:rPr>
        <w:t>nd death of Jesus Christ</w:t>
      </w:r>
      <w:r w:rsidR="006243EC">
        <w:rPr>
          <w:spacing w:val="-2"/>
          <w:sz w:val="32"/>
        </w:rPr>
        <w:t xml:space="preserve"> is</w:t>
      </w:r>
      <w:r w:rsidR="009D1D65">
        <w:rPr>
          <w:spacing w:val="-2"/>
          <w:sz w:val="32"/>
        </w:rPr>
        <w:t>:</w:t>
      </w:r>
    </w:p>
    <w:p w:rsidR="00BE614E" w:rsidRPr="00AD7312" w:rsidRDefault="00BE614E" w:rsidP="0032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32"/>
        </w:rPr>
      </w:pPr>
    </w:p>
    <w:p w:rsidR="00BE614E" w:rsidRPr="00BE614E" w:rsidRDefault="00BE614E" w:rsidP="00BE614E">
      <w:pPr>
        <w:pStyle w:val="ListParagraph"/>
        <w:numPr>
          <w:ilvl w:val="0"/>
          <w:numId w:val="1"/>
        </w:numPr>
        <w:rPr>
          <w:b/>
          <w:caps/>
          <w:color w:val="17365D" w:themeColor="text2" w:themeShade="BF"/>
          <w:sz w:val="44"/>
        </w:rPr>
      </w:pPr>
      <w:r>
        <w:rPr>
          <w:b/>
          <w:caps/>
          <w:color w:val="17365D" w:themeColor="text2" w:themeShade="BF"/>
          <w:sz w:val="44"/>
        </w:rPr>
        <w:t>The Reality of Hell</w:t>
      </w:r>
      <w:r w:rsidR="00DE4183">
        <w:rPr>
          <w:b/>
          <w:caps/>
          <w:color w:val="17365D" w:themeColor="text2" w:themeShade="BF"/>
          <w:sz w:val="44"/>
        </w:rPr>
        <w:t>!</w:t>
      </w:r>
    </w:p>
    <w:p w:rsidR="00AD7312" w:rsidRPr="00295974" w:rsidRDefault="00AD7312" w:rsidP="0032140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295974">
        <w:rPr>
          <w:sz w:val="32"/>
        </w:rPr>
        <w:t>If Hell does not exist</w:t>
      </w:r>
      <w:r w:rsidR="00BE614E" w:rsidRPr="00295974">
        <w:rPr>
          <w:sz w:val="32"/>
        </w:rPr>
        <w:t xml:space="preserve">, then why did Jesus Christ </w:t>
      </w:r>
      <w:r w:rsidR="000A3562" w:rsidRPr="00295974">
        <w:rPr>
          <w:sz w:val="32"/>
        </w:rPr>
        <w:t>suffer and die a brutal death on</w:t>
      </w:r>
      <w:r w:rsidR="00BE614E" w:rsidRPr="00295974">
        <w:rPr>
          <w:sz w:val="32"/>
        </w:rPr>
        <w:t xml:space="preserve"> the cross the way He did? </w:t>
      </w:r>
      <w:r w:rsidRPr="00295974">
        <w:rPr>
          <w:sz w:val="32"/>
        </w:rPr>
        <w:t>Because</w:t>
      </w:r>
      <w:r w:rsidR="000A3562" w:rsidRPr="00295974">
        <w:rPr>
          <w:sz w:val="32"/>
        </w:rPr>
        <w:t>,</w:t>
      </w:r>
      <w:r w:rsidRPr="00295974">
        <w:rPr>
          <w:sz w:val="32"/>
        </w:rPr>
        <w:t xml:space="preserve"> my friend</w:t>
      </w:r>
      <w:r w:rsidR="000A3562" w:rsidRPr="00295974">
        <w:rPr>
          <w:sz w:val="32"/>
        </w:rPr>
        <w:t>,</w:t>
      </w:r>
      <w:r w:rsidRPr="00295974">
        <w:rPr>
          <w:sz w:val="32"/>
        </w:rPr>
        <w:t xml:space="preserve"> there is a Hell, and God does not desire you or anyone else to go there. </w:t>
      </w:r>
      <w:r w:rsidR="0087713D" w:rsidRPr="00295974">
        <w:rPr>
          <w:sz w:val="32"/>
        </w:rPr>
        <w:t xml:space="preserve">It is against God’s will that you perish in Hell. Hell was created for the fallen, rebellious Angels; but if man-kind </w:t>
      </w:r>
      <w:r w:rsidR="009B32E9" w:rsidRPr="00295974">
        <w:rPr>
          <w:sz w:val="32"/>
        </w:rPr>
        <w:t>decides</w:t>
      </w:r>
      <w:r w:rsidR="0087713D" w:rsidRPr="00295974">
        <w:rPr>
          <w:sz w:val="32"/>
        </w:rPr>
        <w:t xml:space="preserve"> to follow after Satan’s ways, </w:t>
      </w:r>
      <w:proofErr w:type="gramStart"/>
      <w:r w:rsidR="009B32E9" w:rsidRPr="00295974">
        <w:rPr>
          <w:sz w:val="32"/>
        </w:rPr>
        <w:t>then</w:t>
      </w:r>
      <w:proofErr w:type="gramEnd"/>
      <w:r w:rsidR="0087713D" w:rsidRPr="00295974">
        <w:rPr>
          <w:sz w:val="32"/>
        </w:rPr>
        <w:t xml:space="preserve"> it is by their own choice that they go to Hell.</w:t>
      </w:r>
    </w:p>
    <w:p w:rsidR="00AD7312" w:rsidRPr="0087713D" w:rsidRDefault="00AD7312" w:rsidP="0032140E">
      <w:pPr>
        <w:autoSpaceDE w:val="0"/>
        <w:autoSpaceDN w:val="0"/>
        <w:adjustRightInd w:val="0"/>
        <w:spacing w:after="0" w:line="240" w:lineRule="auto"/>
        <w:rPr>
          <w:spacing w:val="-2"/>
          <w:sz w:val="16"/>
        </w:rPr>
      </w:pPr>
    </w:p>
    <w:p w:rsidR="0087713D" w:rsidRPr="0087713D" w:rsidRDefault="0087713D" w:rsidP="008771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87713D">
        <w:rPr>
          <w:rFonts w:cstheme="minorHAnsi"/>
          <w:b/>
          <w:i/>
          <w:color w:val="006600"/>
          <w:sz w:val="32"/>
          <w:szCs w:val="32"/>
        </w:rPr>
        <w:t>Matthew 25:41</w:t>
      </w:r>
      <w:r>
        <w:rPr>
          <w:rFonts w:cstheme="minorHAnsi"/>
          <w:color w:val="006600"/>
          <w:sz w:val="32"/>
          <w:szCs w:val="32"/>
        </w:rPr>
        <w:t xml:space="preserve"> “</w:t>
      </w:r>
      <w:r w:rsidRPr="0087713D">
        <w:rPr>
          <w:rFonts w:cstheme="minorHAnsi"/>
          <w:color w:val="006600"/>
          <w:sz w:val="32"/>
          <w:szCs w:val="32"/>
        </w:rPr>
        <w:t>Then shall he say also unto them on the left hand, Depart from me, ye cursed, into everlasting fire, prepared for the devil and his angels:</w:t>
      </w:r>
      <w:r>
        <w:rPr>
          <w:rFonts w:cstheme="minorHAnsi"/>
          <w:color w:val="006600"/>
          <w:sz w:val="32"/>
          <w:szCs w:val="32"/>
        </w:rPr>
        <w:t>”</w:t>
      </w:r>
    </w:p>
    <w:p w:rsidR="0087713D" w:rsidRPr="0087713D" w:rsidRDefault="0087713D" w:rsidP="0032140E">
      <w:pPr>
        <w:autoSpaceDE w:val="0"/>
        <w:autoSpaceDN w:val="0"/>
        <w:adjustRightInd w:val="0"/>
        <w:spacing w:after="0" w:line="240" w:lineRule="auto"/>
        <w:rPr>
          <w:spacing w:val="-2"/>
          <w:sz w:val="10"/>
        </w:rPr>
      </w:pPr>
    </w:p>
    <w:p w:rsidR="00AD7312" w:rsidRPr="00446AC1" w:rsidRDefault="00E8069F" w:rsidP="0032140E">
      <w:pPr>
        <w:autoSpaceDE w:val="0"/>
        <w:autoSpaceDN w:val="0"/>
        <w:adjustRightInd w:val="0"/>
        <w:spacing w:after="0" w:line="240" w:lineRule="auto"/>
        <w:rPr>
          <w:spacing w:val="-4"/>
          <w:sz w:val="32"/>
        </w:rPr>
      </w:pPr>
      <w:r>
        <w:rPr>
          <w:spacing w:val="-4"/>
          <w:sz w:val="32"/>
        </w:rPr>
        <w:t xml:space="preserve">The Bible </w:t>
      </w:r>
      <w:r w:rsidR="00883066">
        <w:rPr>
          <w:spacing w:val="-4"/>
          <w:sz w:val="32"/>
        </w:rPr>
        <w:t>mentions</w:t>
      </w:r>
      <w:r>
        <w:rPr>
          <w:spacing w:val="-4"/>
          <w:sz w:val="32"/>
        </w:rPr>
        <w:t xml:space="preserve"> a true story </w:t>
      </w:r>
      <w:r w:rsidR="00AD7312" w:rsidRPr="00446AC1">
        <w:rPr>
          <w:spacing w:val="-4"/>
          <w:sz w:val="32"/>
        </w:rPr>
        <w:t xml:space="preserve">Jesus told about a rich man </w:t>
      </w:r>
      <w:r w:rsidR="000A3562" w:rsidRPr="00446AC1">
        <w:rPr>
          <w:spacing w:val="-4"/>
          <w:sz w:val="32"/>
        </w:rPr>
        <w:t>who</w:t>
      </w:r>
      <w:r w:rsidR="00AD7312" w:rsidRPr="00446AC1">
        <w:rPr>
          <w:spacing w:val="-4"/>
          <w:sz w:val="32"/>
        </w:rPr>
        <w:t xml:space="preserve"> had </w:t>
      </w:r>
      <w:r w:rsidR="006243EC" w:rsidRPr="00446AC1">
        <w:rPr>
          <w:spacing w:val="-4"/>
          <w:sz w:val="32"/>
        </w:rPr>
        <w:t xml:space="preserve">no regard for God </w:t>
      </w:r>
      <w:r w:rsidR="00883066" w:rsidRPr="00446AC1">
        <w:rPr>
          <w:spacing w:val="-4"/>
          <w:sz w:val="32"/>
        </w:rPr>
        <w:t>or any desire to heed the voice of God</w:t>
      </w:r>
      <w:r w:rsidR="00AD7312" w:rsidRPr="00446AC1">
        <w:rPr>
          <w:spacing w:val="-4"/>
          <w:sz w:val="32"/>
        </w:rPr>
        <w:t xml:space="preserve"> through the prophets that warned against rebellion against God. Notice what happened when he physically died...</w:t>
      </w:r>
    </w:p>
    <w:p w:rsidR="00AD7312" w:rsidRPr="00B54880" w:rsidRDefault="00AD7312" w:rsidP="0032140E">
      <w:pPr>
        <w:autoSpaceDE w:val="0"/>
        <w:autoSpaceDN w:val="0"/>
        <w:adjustRightInd w:val="0"/>
        <w:spacing w:after="0" w:line="240" w:lineRule="auto"/>
        <w:rPr>
          <w:spacing w:val="-2"/>
          <w:sz w:val="16"/>
        </w:rPr>
      </w:pPr>
    </w:p>
    <w:p w:rsidR="00AD7312" w:rsidRPr="00002EE9" w:rsidRDefault="00AD7312" w:rsidP="00AD7312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Luke 16:23</w:t>
      </w:r>
      <w:r w:rsidRPr="00002EE9">
        <w:rPr>
          <w:rFonts w:cstheme="minorHAnsi"/>
          <w:color w:val="006600"/>
          <w:sz w:val="32"/>
          <w:szCs w:val="32"/>
        </w:rPr>
        <w:t xml:space="preserve"> “And in hell he</w:t>
      </w:r>
      <w:r w:rsidR="00D3513D">
        <w:rPr>
          <w:rFonts w:cstheme="minorHAnsi"/>
          <w:color w:val="006600"/>
          <w:sz w:val="32"/>
          <w:szCs w:val="32"/>
        </w:rPr>
        <w:t xml:space="preserve"> </w:t>
      </w:r>
      <w:proofErr w:type="gramStart"/>
      <w:r w:rsidRPr="00002EE9">
        <w:rPr>
          <w:rFonts w:cstheme="minorHAnsi"/>
          <w:color w:val="006600"/>
          <w:sz w:val="32"/>
          <w:szCs w:val="32"/>
        </w:rPr>
        <w:t>lift</w:t>
      </w:r>
      <w:proofErr w:type="gramEnd"/>
      <w:r w:rsidRPr="00002EE9">
        <w:rPr>
          <w:rFonts w:cstheme="minorHAnsi"/>
          <w:color w:val="006600"/>
          <w:sz w:val="32"/>
          <w:szCs w:val="32"/>
        </w:rPr>
        <w:t xml:space="preserve"> up his eyes, being in torments...”</w:t>
      </w:r>
    </w:p>
    <w:p w:rsidR="00AD7312" w:rsidRPr="0087713D" w:rsidRDefault="00AD7312" w:rsidP="0032140E">
      <w:pPr>
        <w:autoSpaceDE w:val="0"/>
        <w:autoSpaceDN w:val="0"/>
        <w:adjustRightInd w:val="0"/>
        <w:spacing w:after="0" w:line="240" w:lineRule="auto"/>
        <w:rPr>
          <w:color w:val="006600"/>
          <w:spacing w:val="-2"/>
          <w:sz w:val="12"/>
        </w:rPr>
      </w:pPr>
    </w:p>
    <w:p w:rsidR="003D5930" w:rsidRPr="004F0F57" w:rsidRDefault="003D5930" w:rsidP="003D5930">
      <w:pPr>
        <w:autoSpaceDE w:val="0"/>
        <w:autoSpaceDN w:val="0"/>
        <w:adjustRightInd w:val="0"/>
        <w:spacing w:after="0" w:line="240" w:lineRule="auto"/>
        <w:rPr>
          <w:spacing w:val="-8"/>
          <w:sz w:val="32"/>
        </w:rPr>
      </w:pPr>
      <w:r w:rsidRPr="004F0F57">
        <w:rPr>
          <w:spacing w:val="-8"/>
          <w:sz w:val="32"/>
        </w:rPr>
        <w:t>A Christian man was asked the question</w:t>
      </w:r>
      <w:r w:rsidR="006243EC" w:rsidRPr="004F0F57">
        <w:rPr>
          <w:spacing w:val="-8"/>
          <w:sz w:val="32"/>
        </w:rPr>
        <w:t>, “Can you tell me where H</w:t>
      </w:r>
      <w:r w:rsidR="000A3562" w:rsidRPr="004F0F57">
        <w:rPr>
          <w:spacing w:val="-8"/>
          <w:sz w:val="32"/>
        </w:rPr>
        <w:t>ell is</w:t>
      </w:r>
      <w:r w:rsidRPr="004F0F57">
        <w:rPr>
          <w:spacing w:val="-8"/>
          <w:sz w:val="32"/>
        </w:rPr>
        <w:t>”</w:t>
      </w:r>
      <w:r w:rsidR="000A3562" w:rsidRPr="004F0F57">
        <w:rPr>
          <w:spacing w:val="-8"/>
          <w:sz w:val="32"/>
        </w:rPr>
        <w:t>?</w:t>
      </w:r>
      <w:r w:rsidRPr="004F0F57">
        <w:rPr>
          <w:spacing w:val="-8"/>
          <w:sz w:val="32"/>
        </w:rPr>
        <w:t xml:space="preserve"> After a moment’s hesitation the</w:t>
      </w:r>
      <w:r w:rsidR="000A3562" w:rsidRPr="004F0F57">
        <w:rPr>
          <w:spacing w:val="-8"/>
          <w:sz w:val="32"/>
        </w:rPr>
        <w:t xml:space="preserve"> young Christian said, “Yes, it’</w:t>
      </w:r>
      <w:r w:rsidRPr="004F0F57">
        <w:rPr>
          <w:spacing w:val="-8"/>
          <w:sz w:val="32"/>
        </w:rPr>
        <w:t>s at the end of a Christ</w:t>
      </w:r>
      <w:r w:rsidR="004F0F57" w:rsidRPr="004F0F57">
        <w:rPr>
          <w:spacing w:val="-8"/>
          <w:sz w:val="32"/>
        </w:rPr>
        <w:t>-</w:t>
      </w:r>
      <w:r w:rsidRPr="004F0F57">
        <w:rPr>
          <w:spacing w:val="-8"/>
          <w:sz w:val="32"/>
        </w:rPr>
        <w:t>less life.”</w:t>
      </w:r>
    </w:p>
    <w:p w:rsidR="00AD7312" w:rsidRPr="00B54880" w:rsidRDefault="00AD7312" w:rsidP="00AD7312">
      <w:pPr>
        <w:autoSpaceDE w:val="0"/>
        <w:autoSpaceDN w:val="0"/>
        <w:adjustRightInd w:val="0"/>
        <w:spacing w:after="0" w:line="240" w:lineRule="auto"/>
        <w:rPr>
          <w:spacing w:val="-2"/>
          <w:sz w:val="16"/>
        </w:rPr>
      </w:pPr>
    </w:p>
    <w:p w:rsidR="003D5930" w:rsidRPr="00002EE9" w:rsidRDefault="003D5930" w:rsidP="003D59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John 14:6</w:t>
      </w:r>
      <w:r w:rsidRPr="00002EE9">
        <w:rPr>
          <w:rFonts w:cstheme="minorHAnsi"/>
          <w:color w:val="006600"/>
          <w:sz w:val="32"/>
          <w:szCs w:val="32"/>
        </w:rPr>
        <w:t xml:space="preserve"> “Jesus saith unto him, I am the way, the truth, and the life: no man cometh unto the Father, but by me.”</w:t>
      </w:r>
    </w:p>
    <w:p w:rsidR="003D5930" w:rsidRPr="00B54880" w:rsidRDefault="003D5930" w:rsidP="003D5930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16"/>
          <w:szCs w:val="32"/>
        </w:rPr>
      </w:pPr>
    </w:p>
    <w:p w:rsidR="00815799" w:rsidRPr="00261687" w:rsidRDefault="00815799" w:rsidP="00815799">
      <w:pPr>
        <w:autoSpaceDE w:val="0"/>
        <w:autoSpaceDN w:val="0"/>
        <w:adjustRightInd w:val="0"/>
        <w:spacing w:after="0" w:line="240" w:lineRule="auto"/>
        <w:rPr>
          <w:spacing w:val="-8"/>
          <w:sz w:val="32"/>
        </w:rPr>
      </w:pPr>
      <w:r w:rsidRPr="00261687">
        <w:rPr>
          <w:spacing w:val="-8"/>
          <w:sz w:val="32"/>
        </w:rPr>
        <w:t>The only way a person can escape the judgment to come, have sin forgiven, and restore a relationship with God is through the Lord Jesus</w:t>
      </w:r>
      <w:r w:rsidR="00261687" w:rsidRPr="00261687">
        <w:rPr>
          <w:spacing w:val="-8"/>
          <w:sz w:val="32"/>
        </w:rPr>
        <w:t xml:space="preserve"> Christ</w:t>
      </w:r>
      <w:r w:rsidRPr="00261687">
        <w:rPr>
          <w:spacing w:val="-8"/>
          <w:sz w:val="32"/>
        </w:rPr>
        <w:t xml:space="preserve">. No one can get right with God through being a good person, religious rituals, or even trying to keep the Ten Commandments; it is only through faith in the blood of Jesus Christ, the risen Lord. </w:t>
      </w:r>
    </w:p>
    <w:p w:rsidR="0045774D" w:rsidRPr="00B54880" w:rsidRDefault="0045774D" w:rsidP="0032140E">
      <w:pPr>
        <w:autoSpaceDE w:val="0"/>
        <w:autoSpaceDN w:val="0"/>
        <w:adjustRightInd w:val="0"/>
        <w:spacing w:after="0" w:line="240" w:lineRule="auto"/>
        <w:rPr>
          <w:spacing w:val="-8"/>
          <w:sz w:val="16"/>
        </w:rPr>
      </w:pPr>
    </w:p>
    <w:p w:rsidR="0045774D" w:rsidRPr="00002EE9" w:rsidRDefault="0045774D" w:rsidP="004577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Ephesians 2:8-9</w:t>
      </w:r>
      <w:r w:rsidRPr="00002EE9">
        <w:rPr>
          <w:rFonts w:cstheme="minorHAnsi"/>
          <w:color w:val="006600"/>
          <w:sz w:val="32"/>
          <w:szCs w:val="32"/>
        </w:rPr>
        <w:t xml:space="preserve"> “For by grace are ye saved through faith; and that not of yourselves: it is the gift of God: </w:t>
      </w:r>
      <w:r w:rsidRPr="00002EE9">
        <w:rPr>
          <w:rFonts w:cstheme="minorHAnsi"/>
          <w:b/>
          <w:i/>
          <w:color w:val="006600"/>
          <w:sz w:val="24"/>
          <w:szCs w:val="32"/>
        </w:rPr>
        <w:t>vs 9</w:t>
      </w:r>
      <w:r w:rsidRPr="00002EE9">
        <w:rPr>
          <w:rFonts w:cstheme="minorHAnsi"/>
          <w:color w:val="006600"/>
          <w:sz w:val="24"/>
          <w:szCs w:val="32"/>
        </w:rPr>
        <w:t xml:space="preserve"> </w:t>
      </w:r>
      <w:r w:rsidRPr="00002EE9">
        <w:rPr>
          <w:rFonts w:cstheme="minorHAnsi"/>
          <w:color w:val="006600"/>
          <w:sz w:val="32"/>
          <w:szCs w:val="32"/>
        </w:rPr>
        <w:t>Not of works, lest any man should boast.”</w:t>
      </w:r>
      <w:r w:rsidR="009D1D65" w:rsidRPr="00002EE9">
        <w:rPr>
          <w:noProof/>
          <w:color w:val="006600"/>
          <w:spacing w:val="-8"/>
          <w:sz w:val="20"/>
          <w:lang w:eastAsia="en-AU"/>
        </w:rPr>
        <w:t xml:space="preserve"> </w:t>
      </w:r>
    </w:p>
    <w:p w:rsidR="0045774D" w:rsidRPr="00B54880" w:rsidRDefault="0045774D" w:rsidP="0032140E">
      <w:pPr>
        <w:autoSpaceDE w:val="0"/>
        <w:autoSpaceDN w:val="0"/>
        <w:adjustRightInd w:val="0"/>
        <w:spacing w:after="0" w:line="240" w:lineRule="auto"/>
        <w:rPr>
          <w:color w:val="006600"/>
          <w:spacing w:val="-8"/>
          <w:sz w:val="16"/>
        </w:rPr>
      </w:pPr>
    </w:p>
    <w:p w:rsidR="0045774D" w:rsidRPr="00002EE9" w:rsidRDefault="0045774D" w:rsidP="004577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Galatians 2:21</w:t>
      </w:r>
      <w:r w:rsidRPr="00002EE9">
        <w:rPr>
          <w:rFonts w:cstheme="minorHAnsi"/>
          <w:color w:val="006600"/>
          <w:sz w:val="32"/>
          <w:szCs w:val="32"/>
        </w:rPr>
        <w:t xml:space="preserve"> “I do not frustrate the grace of God: for if righteousness come by the law, then Christ is dead in vain.”</w:t>
      </w:r>
    </w:p>
    <w:p w:rsidR="0045774D" w:rsidRPr="0087713D" w:rsidRDefault="0045774D" w:rsidP="0045774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14"/>
          <w:szCs w:val="32"/>
        </w:rPr>
      </w:pPr>
    </w:p>
    <w:p w:rsidR="00BE614E" w:rsidRPr="009D1D65" w:rsidRDefault="005D6574" w:rsidP="0032140E">
      <w:pPr>
        <w:autoSpaceDE w:val="0"/>
        <w:autoSpaceDN w:val="0"/>
        <w:adjustRightInd w:val="0"/>
        <w:spacing w:after="0" w:line="240" w:lineRule="auto"/>
        <w:rPr>
          <w:spacing w:val="-8"/>
          <w:sz w:val="32"/>
        </w:rPr>
      </w:pPr>
      <w:r w:rsidRPr="009D1D65">
        <w:rPr>
          <w:spacing w:val="-8"/>
          <w:sz w:val="32"/>
        </w:rPr>
        <w:t xml:space="preserve">Jesus Christ did not suffer and die in vain. He went through pain and suffering to save you </w:t>
      </w:r>
      <w:r w:rsidR="009D1D65">
        <w:rPr>
          <w:spacing w:val="-8"/>
          <w:sz w:val="32"/>
        </w:rPr>
        <w:t xml:space="preserve">from sin and </w:t>
      </w:r>
      <w:r w:rsidR="00D7219E">
        <w:rPr>
          <w:spacing w:val="-8"/>
          <w:sz w:val="32"/>
        </w:rPr>
        <w:t xml:space="preserve">to </w:t>
      </w:r>
      <w:r w:rsidR="009D1D65">
        <w:rPr>
          <w:spacing w:val="-8"/>
          <w:sz w:val="32"/>
        </w:rPr>
        <w:t xml:space="preserve">restore </w:t>
      </w:r>
      <w:r w:rsidR="009D1D65" w:rsidRPr="009D1D65">
        <w:rPr>
          <w:spacing w:val="-8"/>
          <w:sz w:val="32"/>
        </w:rPr>
        <w:t xml:space="preserve">life to you again. </w:t>
      </w:r>
      <w:r w:rsidR="0087713D">
        <w:rPr>
          <w:spacing w:val="-8"/>
          <w:sz w:val="32"/>
        </w:rPr>
        <w:t xml:space="preserve">Jesus died </w:t>
      </w:r>
      <w:r w:rsidR="00E53EE0">
        <w:rPr>
          <w:spacing w:val="-8"/>
          <w:sz w:val="32"/>
        </w:rPr>
        <w:t>like</w:t>
      </w:r>
      <w:r w:rsidR="0087713D">
        <w:rPr>
          <w:spacing w:val="-8"/>
          <w:sz w:val="32"/>
        </w:rPr>
        <w:t xml:space="preserve"> a sinner to save sinners. </w:t>
      </w:r>
    </w:p>
    <w:p w:rsidR="00BE614E" w:rsidRPr="00B54880" w:rsidRDefault="00BE614E" w:rsidP="0032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32"/>
        </w:rPr>
      </w:pPr>
    </w:p>
    <w:p w:rsidR="009D1D65" w:rsidRDefault="009D1D65" w:rsidP="009D1D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proofErr w:type="gramStart"/>
      <w:r w:rsidRPr="00002EE9">
        <w:rPr>
          <w:rFonts w:cstheme="minorHAnsi"/>
          <w:b/>
          <w:i/>
          <w:color w:val="006600"/>
          <w:sz w:val="32"/>
          <w:szCs w:val="32"/>
        </w:rPr>
        <w:t>Luke 19:10</w:t>
      </w:r>
      <w:r w:rsidRPr="00002EE9">
        <w:rPr>
          <w:rFonts w:cstheme="minorHAnsi"/>
          <w:color w:val="006600"/>
          <w:sz w:val="32"/>
          <w:szCs w:val="32"/>
        </w:rPr>
        <w:t xml:space="preserve"> “For the Son of man is come to seek and to save that which was lost.”</w:t>
      </w:r>
      <w:proofErr w:type="gramEnd"/>
    </w:p>
    <w:p w:rsidR="009A37AB" w:rsidRDefault="00380DBE" w:rsidP="009D1D65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380DBE">
        <w:rPr>
          <w:rFonts w:cstheme="minorHAnsi"/>
          <w:b/>
          <w:i/>
          <w:noProof/>
          <w:color w:val="006600"/>
          <w:sz w:val="32"/>
          <w:szCs w:val="32"/>
          <w:lang w:eastAsia="en-AU"/>
        </w:rPr>
        <w:pict>
          <v:shape id="_x0000_s1028" type="#_x0000_t202" style="position:absolute;margin-left:-.2pt;margin-top:9pt;width:245pt;height:24.55pt;z-index:251665408">
            <v:textbox style="mso-next-textbox:#_x0000_s1028">
              <w:txbxContent>
                <w:p w:rsidR="00D14475" w:rsidRPr="000522B4" w:rsidRDefault="00380DBE">
                  <w:pPr>
                    <w:rPr>
                      <w:sz w:val="28"/>
                    </w:rPr>
                  </w:pPr>
                  <w:hyperlink r:id="rId8" w:history="1">
                    <w:r w:rsidR="009E246B" w:rsidRPr="009E246B">
                      <w:rPr>
                        <w:sz w:val="28"/>
                      </w:rPr>
                      <w:t>www.eternal.org.au</w:t>
                    </w:r>
                  </w:hyperlink>
                  <w:r w:rsidR="009E246B">
                    <w:rPr>
                      <w:sz w:val="28"/>
                    </w:rPr>
                    <w:t xml:space="preserve"> </w:t>
                  </w:r>
                  <w:r w:rsidR="00D14475">
                    <w:rPr>
                      <w:sz w:val="28"/>
                    </w:rPr>
                    <w:t>- www.</w:t>
                  </w:r>
                  <w:r w:rsidR="00073653">
                    <w:rPr>
                      <w:sz w:val="28"/>
                    </w:rPr>
                    <w:t>gbbc</w:t>
                  </w:r>
                  <w:r w:rsidR="00D14475">
                    <w:rPr>
                      <w:sz w:val="28"/>
                    </w:rPr>
                    <w:t>.org.au</w:t>
                  </w:r>
                </w:p>
              </w:txbxContent>
            </v:textbox>
          </v:shape>
        </w:pict>
      </w:r>
      <w:r w:rsidRPr="00380DBE">
        <w:rPr>
          <w:rFonts w:cstheme="minorHAnsi"/>
          <w:b/>
          <w:i/>
          <w:noProof/>
          <w:color w:val="006600"/>
          <w:sz w:val="32"/>
          <w:szCs w:val="32"/>
          <w:lang w:eastAsia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75.65pt;margin-top:15.4pt;width:38.2pt;height:14.4pt;z-index:251668480"/>
        </w:pict>
      </w:r>
      <w:r w:rsidRPr="00380DBE">
        <w:rPr>
          <w:rFonts w:cstheme="minorHAnsi"/>
          <w:b/>
          <w:i/>
          <w:noProof/>
          <w:color w:val="006600"/>
          <w:sz w:val="32"/>
          <w:szCs w:val="32"/>
          <w:lang w:eastAsia="en-AU"/>
        </w:rPr>
        <w:pict>
          <v:shape id="_x0000_s1032" type="#_x0000_t202" style="position:absolute;margin-left:369.95pt;margin-top:9pt;width:157.55pt;height:24.55pt;z-index:251667456" strokecolor="white [3212]">
            <v:textbox style="mso-next-textbox:#_x0000_s1032">
              <w:txbxContent>
                <w:p w:rsidR="00D14475" w:rsidRPr="000522B4" w:rsidRDefault="00D14475" w:rsidP="000522B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Please turn over </w:t>
                  </w:r>
                </w:p>
              </w:txbxContent>
            </v:textbox>
          </v:shape>
        </w:pict>
      </w:r>
    </w:p>
    <w:p w:rsidR="009D1D65" w:rsidRPr="00BE614E" w:rsidRDefault="009D1D65" w:rsidP="009D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2"/>
          <w:sz w:val="32"/>
          <w:szCs w:val="32"/>
        </w:rPr>
      </w:pPr>
      <w:r>
        <w:rPr>
          <w:spacing w:val="-2"/>
          <w:sz w:val="32"/>
        </w:rPr>
        <w:lastRenderedPageBreak/>
        <w:t xml:space="preserve">The third </w:t>
      </w:r>
      <w:r w:rsidR="00360AF9">
        <w:rPr>
          <w:spacing w:val="-2"/>
          <w:sz w:val="32"/>
        </w:rPr>
        <w:t>powerful truth revealed in</w:t>
      </w:r>
      <w:r w:rsidRPr="00BE614E">
        <w:rPr>
          <w:spacing w:val="-2"/>
          <w:sz w:val="32"/>
        </w:rPr>
        <w:t xml:space="preserve"> the sufferings a</w:t>
      </w:r>
      <w:r w:rsidR="00360AF9">
        <w:rPr>
          <w:spacing w:val="-2"/>
          <w:sz w:val="32"/>
        </w:rPr>
        <w:t>nd death of Jesus Christ</w:t>
      </w:r>
      <w:r w:rsidR="006243EC">
        <w:rPr>
          <w:spacing w:val="-2"/>
          <w:sz w:val="32"/>
        </w:rPr>
        <w:t xml:space="preserve"> is</w:t>
      </w:r>
      <w:r>
        <w:rPr>
          <w:spacing w:val="-2"/>
          <w:sz w:val="32"/>
        </w:rPr>
        <w:t>:</w:t>
      </w:r>
    </w:p>
    <w:p w:rsidR="009D1D65" w:rsidRPr="0035553E" w:rsidRDefault="009D1D65" w:rsidP="009D1D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32"/>
        </w:rPr>
      </w:pPr>
    </w:p>
    <w:p w:rsidR="009D1D65" w:rsidRDefault="00DE4183" w:rsidP="009D1D65">
      <w:pPr>
        <w:pStyle w:val="ListParagraph"/>
        <w:numPr>
          <w:ilvl w:val="0"/>
          <w:numId w:val="1"/>
        </w:numPr>
        <w:rPr>
          <w:b/>
          <w:caps/>
          <w:color w:val="17365D" w:themeColor="text2" w:themeShade="BF"/>
          <w:sz w:val="44"/>
        </w:rPr>
      </w:pPr>
      <w:r>
        <w:rPr>
          <w:b/>
          <w:caps/>
          <w:color w:val="17365D" w:themeColor="text2" w:themeShade="BF"/>
          <w:sz w:val="44"/>
        </w:rPr>
        <w:t>God</w:t>
      </w:r>
      <w:r w:rsidR="00360AF9">
        <w:rPr>
          <w:b/>
          <w:caps/>
          <w:color w:val="17365D" w:themeColor="text2" w:themeShade="BF"/>
          <w:sz w:val="44"/>
        </w:rPr>
        <w:t>’s love</w:t>
      </w:r>
      <w:r>
        <w:rPr>
          <w:b/>
          <w:caps/>
          <w:color w:val="17365D" w:themeColor="text2" w:themeShade="BF"/>
          <w:sz w:val="44"/>
        </w:rPr>
        <w:t xml:space="preserve"> for you!</w:t>
      </w:r>
    </w:p>
    <w:p w:rsidR="00DE4183" w:rsidRDefault="00DE4183" w:rsidP="00DE4183">
      <w:pPr>
        <w:autoSpaceDE w:val="0"/>
        <w:autoSpaceDN w:val="0"/>
        <w:adjustRightInd w:val="0"/>
        <w:spacing w:after="0" w:line="240" w:lineRule="auto"/>
        <w:rPr>
          <w:spacing w:val="-2"/>
          <w:sz w:val="32"/>
        </w:rPr>
      </w:pPr>
      <w:r w:rsidRPr="00DE4183">
        <w:rPr>
          <w:spacing w:val="-2"/>
          <w:sz w:val="32"/>
        </w:rPr>
        <w:t>What make</w:t>
      </w:r>
      <w:r w:rsidR="00360AF9">
        <w:rPr>
          <w:spacing w:val="-2"/>
          <w:sz w:val="32"/>
        </w:rPr>
        <w:t>s</w:t>
      </w:r>
      <w:r w:rsidRPr="00DE4183">
        <w:rPr>
          <w:spacing w:val="-2"/>
          <w:sz w:val="32"/>
        </w:rPr>
        <w:t xml:space="preserve"> God’s love so amazing </w:t>
      </w:r>
      <w:r w:rsidR="00FE77FF">
        <w:rPr>
          <w:spacing w:val="-2"/>
          <w:sz w:val="32"/>
        </w:rPr>
        <w:t xml:space="preserve">is that He didn’t have to do what He did. He didn’t have to suffer for you, me and the </w:t>
      </w:r>
      <w:r w:rsidR="00104606">
        <w:rPr>
          <w:spacing w:val="-2"/>
          <w:sz w:val="32"/>
        </w:rPr>
        <w:t xml:space="preserve">whole </w:t>
      </w:r>
      <w:r w:rsidR="00FE77FF">
        <w:rPr>
          <w:spacing w:val="-2"/>
          <w:sz w:val="32"/>
        </w:rPr>
        <w:t>world; He didn’t have to die a</w:t>
      </w:r>
      <w:r w:rsidR="006243EC">
        <w:rPr>
          <w:spacing w:val="-2"/>
          <w:sz w:val="32"/>
        </w:rPr>
        <w:t xml:space="preserve"> cruel death on the cross. But H</w:t>
      </w:r>
      <w:r w:rsidR="00FE77FF">
        <w:rPr>
          <w:spacing w:val="-2"/>
          <w:sz w:val="32"/>
        </w:rPr>
        <w:t xml:space="preserve">e did it because He loves </w:t>
      </w:r>
      <w:r w:rsidR="00557C42">
        <w:rPr>
          <w:spacing w:val="-2"/>
          <w:sz w:val="32"/>
        </w:rPr>
        <w:t>us</w:t>
      </w:r>
      <w:r w:rsidR="00FE77FF">
        <w:rPr>
          <w:spacing w:val="-2"/>
          <w:sz w:val="32"/>
        </w:rPr>
        <w:t xml:space="preserve"> so much. God demonstrates true</w:t>
      </w:r>
      <w:r w:rsidR="00360AF9">
        <w:rPr>
          <w:spacing w:val="-2"/>
          <w:sz w:val="32"/>
        </w:rPr>
        <w:t>,</w:t>
      </w:r>
      <w:r w:rsidR="00FE77FF">
        <w:rPr>
          <w:spacing w:val="-2"/>
          <w:sz w:val="32"/>
        </w:rPr>
        <w:t xml:space="preserve"> unconditional love to all</w:t>
      </w:r>
      <w:r w:rsidR="009A37AB">
        <w:rPr>
          <w:spacing w:val="-2"/>
          <w:sz w:val="32"/>
        </w:rPr>
        <w:t xml:space="preserve"> humanity</w:t>
      </w:r>
      <w:r w:rsidR="00FE77FF">
        <w:rPr>
          <w:spacing w:val="-2"/>
          <w:sz w:val="32"/>
        </w:rPr>
        <w:t>.</w:t>
      </w:r>
    </w:p>
    <w:p w:rsidR="00FE77FF" w:rsidRPr="003223DB" w:rsidRDefault="00FE77FF" w:rsidP="00DE4183">
      <w:pPr>
        <w:autoSpaceDE w:val="0"/>
        <w:autoSpaceDN w:val="0"/>
        <w:adjustRightInd w:val="0"/>
        <w:spacing w:after="0" w:line="240" w:lineRule="auto"/>
        <w:rPr>
          <w:b/>
          <w:caps/>
          <w:color w:val="17365D" w:themeColor="text2" w:themeShade="BF"/>
          <w:sz w:val="14"/>
        </w:rPr>
      </w:pPr>
    </w:p>
    <w:p w:rsidR="00BE614E" w:rsidRPr="00002EE9" w:rsidRDefault="00BE614E" w:rsidP="00DE4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Romans 5:8</w:t>
      </w:r>
      <w:r w:rsidR="00360AF9" w:rsidRPr="00002EE9">
        <w:rPr>
          <w:rFonts w:cstheme="minorHAnsi"/>
          <w:color w:val="006600"/>
          <w:sz w:val="32"/>
          <w:szCs w:val="32"/>
        </w:rPr>
        <w:t xml:space="preserve"> </w:t>
      </w:r>
      <w:r w:rsidR="00DE4183" w:rsidRPr="00002EE9">
        <w:rPr>
          <w:rFonts w:cstheme="minorHAnsi"/>
          <w:color w:val="006600"/>
          <w:sz w:val="32"/>
          <w:szCs w:val="32"/>
        </w:rPr>
        <w:t>“</w:t>
      </w:r>
      <w:r w:rsidRPr="00002EE9">
        <w:rPr>
          <w:rFonts w:cstheme="minorHAnsi"/>
          <w:color w:val="006600"/>
          <w:sz w:val="32"/>
          <w:szCs w:val="32"/>
        </w:rPr>
        <w:t>But God commendeth his love toward us, in that, while we were yet sinners, Christ died for us.</w:t>
      </w:r>
      <w:r w:rsidR="00DE4183" w:rsidRPr="00002EE9">
        <w:rPr>
          <w:rFonts w:cstheme="minorHAnsi"/>
          <w:color w:val="006600"/>
          <w:sz w:val="32"/>
          <w:szCs w:val="32"/>
        </w:rPr>
        <w:t>”</w:t>
      </w:r>
    </w:p>
    <w:p w:rsidR="00FE77FF" w:rsidRPr="003223DB" w:rsidRDefault="00FE77FF" w:rsidP="00DE418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14"/>
          <w:szCs w:val="32"/>
        </w:rPr>
      </w:pPr>
    </w:p>
    <w:p w:rsidR="001A6134" w:rsidRPr="00043706" w:rsidRDefault="00FE77FF" w:rsidP="001A6134">
      <w:pPr>
        <w:autoSpaceDE w:val="0"/>
        <w:autoSpaceDN w:val="0"/>
        <w:adjustRightInd w:val="0"/>
        <w:spacing w:after="0" w:line="240" w:lineRule="auto"/>
        <w:rPr>
          <w:spacing w:val="-2"/>
          <w:sz w:val="32"/>
        </w:rPr>
      </w:pPr>
      <w:r w:rsidRPr="00FE77FF">
        <w:rPr>
          <w:spacing w:val="-2"/>
          <w:sz w:val="32"/>
        </w:rPr>
        <w:t>Jesus Christ</w:t>
      </w:r>
      <w:r w:rsidR="00360AF9">
        <w:rPr>
          <w:spacing w:val="-2"/>
          <w:sz w:val="32"/>
        </w:rPr>
        <w:t>,</w:t>
      </w:r>
      <w:r w:rsidRPr="00FE77FF">
        <w:rPr>
          <w:spacing w:val="-2"/>
          <w:sz w:val="32"/>
        </w:rPr>
        <w:t xml:space="preserve"> our great God</w:t>
      </w:r>
      <w:r w:rsidR="00360AF9">
        <w:rPr>
          <w:spacing w:val="-2"/>
          <w:sz w:val="32"/>
        </w:rPr>
        <w:t>,</w:t>
      </w:r>
      <w:r w:rsidRPr="00FE77FF">
        <w:rPr>
          <w:spacing w:val="-2"/>
          <w:sz w:val="32"/>
        </w:rPr>
        <w:t xml:space="preserve"> was not powerless, weak, </w:t>
      </w:r>
      <w:r w:rsidR="006243EC">
        <w:rPr>
          <w:spacing w:val="-2"/>
          <w:sz w:val="32"/>
        </w:rPr>
        <w:t xml:space="preserve">or </w:t>
      </w:r>
      <w:r w:rsidRPr="00FE77FF">
        <w:rPr>
          <w:spacing w:val="-2"/>
          <w:sz w:val="32"/>
        </w:rPr>
        <w:t>defeate</w:t>
      </w:r>
      <w:r w:rsidR="00360AF9">
        <w:rPr>
          <w:spacing w:val="-2"/>
          <w:sz w:val="32"/>
        </w:rPr>
        <w:t>d, nor did anyone take His life;</w:t>
      </w:r>
      <w:r w:rsidR="006243EC">
        <w:rPr>
          <w:spacing w:val="-2"/>
          <w:sz w:val="32"/>
        </w:rPr>
        <w:t xml:space="preserve"> H</w:t>
      </w:r>
      <w:r w:rsidRPr="00FE77FF">
        <w:rPr>
          <w:spacing w:val="-2"/>
          <w:sz w:val="32"/>
        </w:rPr>
        <w:t xml:space="preserve">e willingly gave </w:t>
      </w:r>
      <w:r w:rsidR="006243EC" w:rsidRPr="00FE77FF">
        <w:rPr>
          <w:spacing w:val="-2"/>
          <w:sz w:val="32"/>
        </w:rPr>
        <w:t xml:space="preserve">up </w:t>
      </w:r>
      <w:r w:rsidRPr="00FE77FF">
        <w:rPr>
          <w:spacing w:val="-2"/>
          <w:sz w:val="32"/>
        </w:rPr>
        <w:t>His life for all.</w:t>
      </w:r>
      <w:r w:rsidR="00043706">
        <w:rPr>
          <w:spacing w:val="-2"/>
          <w:sz w:val="32"/>
        </w:rPr>
        <w:t xml:space="preserve"> </w:t>
      </w:r>
      <w:r w:rsidR="001A6134" w:rsidRPr="00002EE9">
        <w:rPr>
          <w:rFonts w:cstheme="minorHAnsi"/>
          <w:b/>
          <w:i/>
          <w:color w:val="006600"/>
          <w:spacing w:val="-8"/>
          <w:sz w:val="32"/>
          <w:szCs w:val="32"/>
        </w:rPr>
        <w:t>1 John 3:16</w:t>
      </w:r>
      <w:r w:rsidR="001A6134" w:rsidRPr="00002EE9">
        <w:rPr>
          <w:rFonts w:cstheme="minorHAnsi"/>
          <w:color w:val="006600"/>
          <w:spacing w:val="-8"/>
          <w:sz w:val="32"/>
          <w:szCs w:val="32"/>
        </w:rPr>
        <w:t xml:space="preserve"> “Hereby perceive we the love of God, because he laid down his life for us:”</w:t>
      </w:r>
    </w:p>
    <w:p w:rsidR="001A6134" w:rsidRPr="00002EE9" w:rsidRDefault="001A6134" w:rsidP="001A6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20"/>
          <w:szCs w:val="32"/>
        </w:rPr>
      </w:pPr>
    </w:p>
    <w:p w:rsidR="00FE77FF" w:rsidRPr="00002EE9" w:rsidRDefault="00FE77FF" w:rsidP="00FE7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 xml:space="preserve">Isaiah 50:6 </w:t>
      </w:r>
      <w:r w:rsidRPr="00002EE9">
        <w:rPr>
          <w:rFonts w:cstheme="minorHAnsi"/>
          <w:color w:val="006600"/>
          <w:sz w:val="32"/>
          <w:szCs w:val="32"/>
        </w:rPr>
        <w:t xml:space="preserve">“I gave my back to the smiters, and my cheeks to them that plucked </w:t>
      </w:r>
      <w:r w:rsidR="00360AF9" w:rsidRPr="00002EE9">
        <w:rPr>
          <w:rFonts w:cstheme="minorHAnsi"/>
          <w:color w:val="006600"/>
          <w:sz w:val="32"/>
          <w:szCs w:val="32"/>
        </w:rPr>
        <w:t>o</w:t>
      </w:r>
      <w:r w:rsidRPr="00002EE9">
        <w:rPr>
          <w:rFonts w:cstheme="minorHAnsi"/>
          <w:color w:val="006600"/>
          <w:sz w:val="32"/>
          <w:szCs w:val="32"/>
        </w:rPr>
        <w:t>ff the hair: I hid not my face from shame and spitting.”</w:t>
      </w:r>
    </w:p>
    <w:p w:rsidR="00FE77FF" w:rsidRPr="00002EE9" w:rsidRDefault="00FE77FF" w:rsidP="00DE41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z w:val="14"/>
          <w:szCs w:val="32"/>
        </w:rPr>
      </w:pPr>
    </w:p>
    <w:p w:rsidR="00FE77FF" w:rsidRPr="00002EE9" w:rsidRDefault="00FE77FF" w:rsidP="00FE7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pacing w:val="-6"/>
          <w:sz w:val="32"/>
          <w:szCs w:val="32"/>
        </w:rPr>
      </w:pPr>
      <w:r w:rsidRPr="00002EE9">
        <w:rPr>
          <w:rFonts w:cstheme="minorHAnsi"/>
          <w:b/>
          <w:i/>
          <w:color w:val="006600"/>
          <w:spacing w:val="-6"/>
          <w:sz w:val="32"/>
          <w:szCs w:val="32"/>
        </w:rPr>
        <w:t>John 10:11</w:t>
      </w:r>
      <w:r w:rsidRPr="00002EE9">
        <w:rPr>
          <w:rFonts w:cstheme="minorHAnsi"/>
          <w:color w:val="006600"/>
          <w:spacing w:val="-6"/>
          <w:sz w:val="32"/>
          <w:szCs w:val="32"/>
        </w:rPr>
        <w:t xml:space="preserve"> “I am the good shepherd: the good shepherd giveth his life for the sheep.”</w:t>
      </w:r>
    </w:p>
    <w:p w:rsidR="00FE77FF" w:rsidRPr="003223DB" w:rsidRDefault="00FE77FF" w:rsidP="00FE77F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14"/>
          <w:szCs w:val="32"/>
        </w:rPr>
      </w:pPr>
    </w:p>
    <w:p w:rsidR="00FE77FF" w:rsidRPr="001A6134" w:rsidRDefault="001A6134" w:rsidP="00DE4183">
      <w:pPr>
        <w:autoSpaceDE w:val="0"/>
        <w:autoSpaceDN w:val="0"/>
        <w:adjustRightInd w:val="0"/>
        <w:spacing w:after="0" w:line="240" w:lineRule="auto"/>
        <w:rPr>
          <w:spacing w:val="-2"/>
          <w:sz w:val="32"/>
        </w:rPr>
      </w:pPr>
      <w:r w:rsidRPr="001A6134">
        <w:rPr>
          <w:spacing w:val="-2"/>
          <w:sz w:val="32"/>
        </w:rPr>
        <w:t>It was not only the nails that hel</w:t>
      </w:r>
      <w:r w:rsidR="00360AF9">
        <w:rPr>
          <w:spacing w:val="-2"/>
          <w:sz w:val="32"/>
        </w:rPr>
        <w:t>d Jesus Christ on the cross.  I</w:t>
      </w:r>
      <w:r w:rsidRPr="001A6134">
        <w:rPr>
          <w:spacing w:val="-2"/>
          <w:sz w:val="32"/>
        </w:rPr>
        <w:t>t was His love</w:t>
      </w:r>
      <w:r w:rsidR="008A7CB4">
        <w:rPr>
          <w:spacing w:val="-2"/>
          <w:sz w:val="32"/>
        </w:rPr>
        <w:t xml:space="preserve"> for</w:t>
      </w:r>
      <w:r w:rsidRPr="001A6134">
        <w:rPr>
          <w:spacing w:val="-2"/>
          <w:sz w:val="32"/>
        </w:rPr>
        <w:t xml:space="preserve"> you and the </w:t>
      </w:r>
      <w:r w:rsidR="00104606">
        <w:rPr>
          <w:spacing w:val="-2"/>
          <w:sz w:val="32"/>
        </w:rPr>
        <w:t xml:space="preserve">whole </w:t>
      </w:r>
      <w:r w:rsidRPr="001A6134">
        <w:rPr>
          <w:spacing w:val="-2"/>
          <w:sz w:val="32"/>
        </w:rPr>
        <w:t xml:space="preserve">world. </w:t>
      </w:r>
      <w:r>
        <w:rPr>
          <w:spacing w:val="-2"/>
          <w:sz w:val="32"/>
        </w:rPr>
        <w:t>The q</w:t>
      </w:r>
      <w:r w:rsidR="00FE77FF" w:rsidRPr="001A6134">
        <w:rPr>
          <w:spacing w:val="-2"/>
          <w:sz w:val="32"/>
        </w:rPr>
        <w:t>uestion is</w:t>
      </w:r>
      <w:r w:rsidR="00360AF9">
        <w:rPr>
          <w:spacing w:val="-2"/>
          <w:sz w:val="32"/>
        </w:rPr>
        <w:t>,</w:t>
      </w:r>
      <w:r w:rsidR="00FE77FF" w:rsidRPr="001A6134">
        <w:rPr>
          <w:spacing w:val="-2"/>
          <w:sz w:val="32"/>
        </w:rPr>
        <w:t xml:space="preserve"> </w:t>
      </w:r>
      <w:r>
        <w:rPr>
          <w:spacing w:val="-2"/>
          <w:sz w:val="32"/>
        </w:rPr>
        <w:t>“</w:t>
      </w:r>
      <w:r w:rsidR="00360AF9">
        <w:rPr>
          <w:spacing w:val="-2"/>
          <w:sz w:val="32"/>
        </w:rPr>
        <w:t>W</w:t>
      </w:r>
      <w:r w:rsidRPr="001A6134">
        <w:rPr>
          <w:spacing w:val="-2"/>
          <w:sz w:val="32"/>
        </w:rPr>
        <w:t>hat</w:t>
      </w:r>
      <w:r w:rsidR="00FE77FF" w:rsidRPr="001A6134">
        <w:rPr>
          <w:spacing w:val="-2"/>
          <w:sz w:val="32"/>
        </w:rPr>
        <w:t xml:space="preserve"> will you do with </w:t>
      </w:r>
      <w:r w:rsidR="00104606">
        <w:rPr>
          <w:spacing w:val="-2"/>
          <w:sz w:val="32"/>
        </w:rPr>
        <w:t>His</w:t>
      </w:r>
      <w:r w:rsidR="00FE77FF" w:rsidRPr="001A6134">
        <w:rPr>
          <w:spacing w:val="-2"/>
          <w:sz w:val="32"/>
        </w:rPr>
        <w:t xml:space="preserve"> </w:t>
      </w:r>
      <w:r w:rsidR="00FE77FF" w:rsidRPr="001A6134">
        <w:rPr>
          <w:i/>
          <w:spacing w:val="-2"/>
          <w:sz w:val="32"/>
        </w:rPr>
        <w:t>amazing love</w:t>
      </w:r>
      <w:r w:rsidR="00FE77FF" w:rsidRPr="001A6134">
        <w:rPr>
          <w:spacing w:val="-2"/>
          <w:sz w:val="32"/>
        </w:rPr>
        <w:t>”?</w:t>
      </w:r>
    </w:p>
    <w:p w:rsidR="00FE77FF" w:rsidRPr="00043706" w:rsidRDefault="00FE77FF" w:rsidP="00DE418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18"/>
          <w:szCs w:val="32"/>
        </w:rPr>
      </w:pPr>
    </w:p>
    <w:p w:rsidR="00FE77FF" w:rsidRPr="00E646BA" w:rsidRDefault="00E646BA" w:rsidP="00FE77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pacing w:val="-20"/>
          <w:sz w:val="32"/>
          <w:szCs w:val="32"/>
        </w:rPr>
      </w:pPr>
      <w:r w:rsidRPr="00E646BA">
        <w:rPr>
          <w:rFonts w:cstheme="minorHAnsi"/>
          <w:b/>
          <w:i/>
          <w:color w:val="006600"/>
          <w:spacing w:val="-20"/>
          <w:sz w:val="32"/>
          <w:szCs w:val="32"/>
        </w:rPr>
        <w:t>John 3:18</w:t>
      </w:r>
      <w:r w:rsidRPr="00E646BA">
        <w:rPr>
          <w:rFonts w:cstheme="minorHAnsi"/>
          <w:color w:val="006600"/>
          <w:spacing w:val="-20"/>
          <w:sz w:val="32"/>
          <w:szCs w:val="32"/>
        </w:rPr>
        <w:t xml:space="preserve"> “He that believeth on him is not condemned: but he that believeth not is condemned already, because he hath not believed in the name of the only begotten Son of God.”</w:t>
      </w:r>
    </w:p>
    <w:p w:rsidR="00FE77FF" w:rsidRPr="00354228" w:rsidRDefault="00FE77FF" w:rsidP="00FE77FF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12"/>
          <w:szCs w:val="32"/>
        </w:rPr>
      </w:pPr>
    </w:p>
    <w:p w:rsidR="001D27CD" w:rsidRDefault="001D27CD" w:rsidP="001D27CD">
      <w:pPr>
        <w:autoSpaceDE w:val="0"/>
        <w:autoSpaceDN w:val="0"/>
        <w:adjustRightInd w:val="0"/>
        <w:spacing w:after="0" w:line="240" w:lineRule="auto"/>
        <w:rPr>
          <w:spacing w:val="-6"/>
          <w:sz w:val="32"/>
        </w:rPr>
      </w:pPr>
      <w:r w:rsidRPr="001D27CD">
        <w:rPr>
          <w:spacing w:val="-6"/>
          <w:sz w:val="32"/>
        </w:rPr>
        <w:t xml:space="preserve">Knowing of Jesus is not enough to be saved. Rather, God requires you to </w:t>
      </w:r>
      <w:r w:rsidRPr="001D27CD">
        <w:rPr>
          <w:b/>
          <w:spacing w:val="-6"/>
          <w:sz w:val="32"/>
        </w:rPr>
        <w:t>turn back</w:t>
      </w:r>
      <w:r w:rsidRPr="001D27CD">
        <w:rPr>
          <w:spacing w:val="-6"/>
          <w:sz w:val="32"/>
        </w:rPr>
        <w:t xml:space="preserve"> to Him (repent) with all your heart </w:t>
      </w:r>
      <w:r w:rsidRPr="001D27CD">
        <w:rPr>
          <w:b/>
          <w:spacing w:val="-6"/>
          <w:sz w:val="32"/>
        </w:rPr>
        <w:t>and trust</w:t>
      </w:r>
      <w:r w:rsidRPr="001D27CD">
        <w:rPr>
          <w:spacing w:val="-6"/>
          <w:sz w:val="32"/>
        </w:rPr>
        <w:t xml:space="preserve"> in the resurrected Lord Jesus Christ and His finished work on Calvary.  Are you willing to pray, telling God you’re sorry for li</w:t>
      </w:r>
      <w:r w:rsidR="000C342A">
        <w:rPr>
          <w:spacing w:val="-6"/>
          <w:sz w:val="32"/>
        </w:rPr>
        <w:t>ving without Him</w:t>
      </w:r>
      <w:r w:rsidRPr="001D27CD">
        <w:rPr>
          <w:spacing w:val="-6"/>
          <w:sz w:val="32"/>
        </w:rPr>
        <w:t xml:space="preserve"> and ask</w:t>
      </w:r>
      <w:r w:rsidR="000C342A">
        <w:rPr>
          <w:spacing w:val="-6"/>
          <w:sz w:val="32"/>
        </w:rPr>
        <w:t>ing</w:t>
      </w:r>
      <w:r w:rsidRPr="001D27CD">
        <w:rPr>
          <w:spacing w:val="-6"/>
          <w:sz w:val="32"/>
        </w:rPr>
        <w:t xml:space="preserve"> Him to save you from sin and </w:t>
      </w:r>
      <w:r w:rsidR="000C342A">
        <w:rPr>
          <w:spacing w:val="-6"/>
          <w:sz w:val="32"/>
        </w:rPr>
        <w:t xml:space="preserve">to </w:t>
      </w:r>
      <w:r w:rsidRPr="001D27CD">
        <w:rPr>
          <w:spacing w:val="-6"/>
          <w:sz w:val="32"/>
        </w:rPr>
        <w:t>give you a home in Heaven?</w:t>
      </w:r>
    </w:p>
    <w:p w:rsidR="002C27EC" w:rsidRPr="00750548" w:rsidRDefault="002C27EC" w:rsidP="00DE4183">
      <w:pPr>
        <w:autoSpaceDE w:val="0"/>
        <w:autoSpaceDN w:val="0"/>
        <w:adjustRightInd w:val="0"/>
        <w:spacing w:after="0" w:line="240" w:lineRule="auto"/>
        <w:rPr>
          <w:spacing w:val="-4"/>
          <w:sz w:val="6"/>
        </w:rPr>
      </w:pPr>
    </w:p>
    <w:p w:rsidR="002C27EC" w:rsidRPr="00002EE9" w:rsidRDefault="002C27EC" w:rsidP="002C27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6600"/>
          <w:spacing w:val="-4"/>
          <w:sz w:val="32"/>
          <w:szCs w:val="32"/>
        </w:rPr>
      </w:pPr>
      <w:r w:rsidRPr="00002EE9">
        <w:rPr>
          <w:rFonts w:cstheme="minorHAnsi"/>
          <w:b/>
          <w:i/>
          <w:color w:val="006600"/>
          <w:spacing w:val="-4"/>
          <w:sz w:val="32"/>
          <w:szCs w:val="32"/>
        </w:rPr>
        <w:t>Romans 10:9</w:t>
      </w:r>
      <w:r w:rsidRPr="00002EE9">
        <w:rPr>
          <w:rFonts w:cstheme="minorHAnsi"/>
          <w:color w:val="006600"/>
          <w:spacing w:val="-4"/>
          <w:sz w:val="32"/>
          <w:szCs w:val="32"/>
        </w:rPr>
        <w:t xml:space="preserve"> “That if thou shalt confess with thy mouth the Lord Jesus, and shalt believe in thine heart that God hath raised him from the dead, thou shalt be saved.”</w:t>
      </w:r>
    </w:p>
    <w:p w:rsidR="002C27EC" w:rsidRPr="000C342A" w:rsidRDefault="002C27EC" w:rsidP="002C2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z w:val="16"/>
          <w:szCs w:val="32"/>
        </w:rPr>
      </w:pPr>
    </w:p>
    <w:p w:rsidR="00B54880" w:rsidRDefault="00E401FA" w:rsidP="00B5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32"/>
          <w:szCs w:val="32"/>
        </w:rPr>
      </w:pPr>
      <w:r w:rsidRPr="00002EE9">
        <w:rPr>
          <w:rFonts w:cstheme="minorHAnsi"/>
          <w:b/>
          <w:i/>
          <w:color w:val="006600"/>
          <w:sz w:val="32"/>
          <w:szCs w:val="32"/>
        </w:rPr>
        <w:t>Isaiah 55:6-7</w:t>
      </w:r>
      <w:r w:rsidRPr="00002EE9">
        <w:rPr>
          <w:rFonts w:cstheme="minorHAnsi"/>
          <w:color w:val="006600"/>
          <w:sz w:val="32"/>
          <w:szCs w:val="32"/>
        </w:rPr>
        <w:t xml:space="preserve"> “Seek ye the LORD while he may be found, call ye upon him while he is near: </w:t>
      </w:r>
      <w:r w:rsidRPr="00002EE9">
        <w:rPr>
          <w:rFonts w:cstheme="minorHAnsi"/>
          <w:b/>
          <w:i/>
          <w:color w:val="006600"/>
          <w:sz w:val="24"/>
          <w:szCs w:val="32"/>
        </w:rPr>
        <w:t>vs 7</w:t>
      </w:r>
      <w:r w:rsidR="0035553E" w:rsidRPr="00002EE9">
        <w:rPr>
          <w:rFonts w:cstheme="minorHAnsi"/>
          <w:b/>
          <w:i/>
          <w:color w:val="006600"/>
          <w:sz w:val="24"/>
          <w:szCs w:val="32"/>
        </w:rPr>
        <w:t xml:space="preserve"> </w:t>
      </w:r>
      <w:proofErr w:type="gramStart"/>
      <w:r w:rsidRPr="00002EE9">
        <w:rPr>
          <w:rFonts w:cstheme="minorHAnsi"/>
          <w:color w:val="006600"/>
          <w:sz w:val="32"/>
          <w:szCs w:val="32"/>
        </w:rPr>
        <w:t>Let</w:t>
      </w:r>
      <w:proofErr w:type="gramEnd"/>
      <w:r w:rsidRPr="00002EE9">
        <w:rPr>
          <w:rFonts w:cstheme="minorHAnsi"/>
          <w:color w:val="006600"/>
          <w:sz w:val="32"/>
          <w:szCs w:val="32"/>
        </w:rPr>
        <w:t xml:space="preserve"> the wicked forsake his way, and the unrighteous man his thoughts: and let him return unto the LORD, and he will have mercy upon him; and to our God, for he will abundantly pardon.”</w:t>
      </w:r>
      <w:r w:rsidR="00B54880" w:rsidRPr="00B54880">
        <w:rPr>
          <w:rFonts w:ascii="Arial" w:hAnsi="Arial" w:cs="Arial"/>
          <w:color w:val="008080"/>
          <w:sz w:val="32"/>
          <w:szCs w:val="32"/>
        </w:rPr>
        <w:t xml:space="preserve"> </w:t>
      </w:r>
    </w:p>
    <w:p w:rsidR="00B54880" w:rsidRPr="00B54880" w:rsidRDefault="00B54880" w:rsidP="00B54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12"/>
          <w:szCs w:val="32"/>
        </w:rPr>
      </w:pPr>
    </w:p>
    <w:p w:rsidR="00B54880" w:rsidRPr="000C342A" w:rsidRDefault="00B54880" w:rsidP="00E40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00"/>
          <w:spacing w:val="-4"/>
          <w:sz w:val="16"/>
          <w:szCs w:val="32"/>
        </w:rPr>
      </w:pPr>
      <w:r w:rsidRPr="00B54880">
        <w:rPr>
          <w:rFonts w:cstheme="minorHAnsi"/>
          <w:b/>
          <w:i/>
          <w:color w:val="006600"/>
          <w:spacing w:val="-4"/>
          <w:sz w:val="32"/>
          <w:szCs w:val="32"/>
        </w:rPr>
        <w:t>Romans 10:13</w:t>
      </w:r>
      <w:r w:rsidRPr="00B54880">
        <w:rPr>
          <w:rFonts w:cstheme="minorHAnsi"/>
          <w:color w:val="006600"/>
          <w:spacing w:val="-4"/>
          <w:sz w:val="32"/>
          <w:szCs w:val="32"/>
        </w:rPr>
        <w:t xml:space="preserve"> “For whosoever shall call upon the name of the Lord shall be saved.</w:t>
      </w:r>
      <w:r w:rsidR="000C342A">
        <w:rPr>
          <w:rFonts w:cstheme="minorHAnsi"/>
          <w:color w:val="006600"/>
          <w:spacing w:val="-4"/>
          <w:sz w:val="32"/>
          <w:szCs w:val="32"/>
        </w:rPr>
        <w:t>”</w:t>
      </w:r>
    </w:p>
    <w:p w:rsidR="00E401FA" w:rsidRPr="00750548" w:rsidRDefault="00E401FA" w:rsidP="00E4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4"/>
          <w:szCs w:val="32"/>
        </w:rPr>
      </w:pPr>
    </w:p>
    <w:p w:rsidR="005D6574" w:rsidRPr="001A6134" w:rsidRDefault="00073653" w:rsidP="001A6134">
      <w:pPr>
        <w:autoSpaceDE w:val="0"/>
        <w:autoSpaceDN w:val="0"/>
        <w:adjustRightInd w:val="0"/>
        <w:spacing w:after="0" w:line="240" w:lineRule="auto"/>
        <w:rPr>
          <w:spacing w:val="-2"/>
          <w:sz w:val="32"/>
        </w:rPr>
      </w:pPr>
      <w:r>
        <w:rPr>
          <w:noProof/>
          <w:spacing w:val="-2"/>
          <w:sz w:val="32"/>
          <w:lang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337820</wp:posOffset>
            </wp:positionV>
            <wp:extent cx="1057275" cy="895350"/>
            <wp:effectExtent l="19050" t="0" r="9525" b="0"/>
            <wp:wrapNone/>
            <wp:docPr id="1" name="Picture 1" descr="C:\Users\Charlie\Desktop\Enter in New\Newcastle Ministry\Church Logo\Church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Enter in New\Newcastle Ministry\Church Logo\Church logo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DBE">
        <w:rPr>
          <w:noProof/>
          <w:spacing w:val="-2"/>
          <w:sz w:val="32"/>
          <w:lang w:eastAsia="en-AU"/>
        </w:rPr>
        <w:pict>
          <v:shape id="_x0000_s1035" type="#_x0000_t202" style="position:absolute;margin-left:114.5pt;margin-top:22.1pt;width:392.8pt;height:77.25pt;z-index:251669504;mso-position-horizontal-relative:text;mso-position-vertical-relative:text">
            <v:textbox style="mso-next-textbox:#_x0000_s1035">
              <w:txbxContent>
                <w:p w:rsidR="00D14475" w:rsidRPr="00354228" w:rsidRDefault="00D14475" w:rsidP="00D313BA">
                  <w:pPr>
                    <w:spacing w:line="240" w:lineRule="auto"/>
                    <w:jc w:val="center"/>
                    <w:rPr>
                      <w:sz w:val="28"/>
                      <w:szCs w:val="26"/>
                    </w:rPr>
                  </w:pPr>
                  <w:r w:rsidRPr="00354228">
                    <w:rPr>
                      <w:b/>
                      <w:color w:val="C00000"/>
                      <w:sz w:val="28"/>
                      <w:szCs w:val="26"/>
                    </w:rPr>
                    <w:t>Meeting:</w:t>
                  </w:r>
                  <w:r w:rsidRPr="00354228">
                    <w:rPr>
                      <w:sz w:val="28"/>
                      <w:szCs w:val="26"/>
                    </w:rPr>
                    <w:t xml:space="preserve"> </w:t>
                  </w:r>
                  <w:r w:rsidR="00073653">
                    <w:rPr>
                      <w:sz w:val="28"/>
                      <w:szCs w:val="26"/>
                    </w:rPr>
                    <w:t>25 Thomas St, Cardiff (John Young Community Centre)</w:t>
                  </w:r>
                  <w:r w:rsidRPr="00354228">
                    <w:rPr>
                      <w:sz w:val="28"/>
                      <w:szCs w:val="26"/>
                    </w:rPr>
                    <w:t xml:space="preserve"> </w:t>
                  </w:r>
                  <w:r w:rsidRPr="00354228">
                    <w:rPr>
                      <w:sz w:val="28"/>
                      <w:szCs w:val="26"/>
                    </w:rPr>
                    <w:br/>
                  </w:r>
                  <w:r w:rsidRPr="00354228">
                    <w:rPr>
                      <w:b/>
                      <w:color w:val="C00000"/>
                      <w:sz w:val="28"/>
                      <w:szCs w:val="26"/>
                    </w:rPr>
                    <w:t>Service times:</w:t>
                  </w:r>
                  <w:r w:rsidRPr="00354228">
                    <w:rPr>
                      <w:sz w:val="28"/>
                      <w:szCs w:val="26"/>
                    </w:rPr>
                    <w:t xml:space="preserve"> Sundays - 10:30am &amp; 5:30pm </w:t>
                  </w:r>
                  <w:r w:rsidRPr="00354228">
                    <w:rPr>
                      <w:sz w:val="28"/>
                      <w:szCs w:val="26"/>
                    </w:rPr>
                    <w:br/>
                  </w:r>
                  <w:r w:rsidRPr="00354228">
                    <w:rPr>
                      <w:b/>
                      <w:color w:val="C00000"/>
                      <w:sz w:val="28"/>
                      <w:szCs w:val="26"/>
                    </w:rPr>
                    <w:t>PH:</w:t>
                  </w:r>
                  <w:r w:rsidRPr="00354228">
                    <w:rPr>
                      <w:sz w:val="28"/>
                      <w:szCs w:val="26"/>
                    </w:rPr>
                    <w:t xml:space="preserve"> (02) </w:t>
                  </w:r>
                  <w:r w:rsidR="00073653">
                    <w:rPr>
                      <w:sz w:val="28"/>
                      <w:szCs w:val="26"/>
                    </w:rPr>
                    <w:t>4016 6420</w:t>
                  </w:r>
                  <w:r w:rsidRPr="00354228">
                    <w:rPr>
                      <w:sz w:val="28"/>
                      <w:szCs w:val="26"/>
                    </w:rPr>
                    <w:t xml:space="preserve"> - </w:t>
                  </w:r>
                  <w:r w:rsidRPr="00354228">
                    <w:rPr>
                      <w:b/>
                      <w:color w:val="C00000"/>
                      <w:sz w:val="28"/>
                      <w:szCs w:val="26"/>
                    </w:rPr>
                    <w:t>Mail:</w:t>
                  </w:r>
                  <w:r w:rsidRPr="00354228">
                    <w:rPr>
                      <w:sz w:val="28"/>
                      <w:szCs w:val="26"/>
                    </w:rPr>
                    <w:t xml:space="preserve"> </w:t>
                  </w:r>
                  <w:r w:rsidR="009E246B" w:rsidRPr="009E246B">
                    <w:rPr>
                      <w:sz w:val="28"/>
                      <w:szCs w:val="26"/>
                    </w:rPr>
                    <w:t xml:space="preserve">PO Box </w:t>
                  </w:r>
                  <w:r w:rsidR="00073653">
                    <w:rPr>
                      <w:sz w:val="28"/>
                      <w:szCs w:val="26"/>
                    </w:rPr>
                    <w:t>318 Kotara, NSW, 2289</w:t>
                  </w:r>
                  <w:r w:rsidRPr="00354228">
                    <w:rPr>
                      <w:sz w:val="28"/>
                      <w:szCs w:val="26"/>
                    </w:rPr>
                    <w:br/>
                  </w:r>
                  <w:r w:rsidRPr="009E246B">
                    <w:rPr>
                      <w:b/>
                      <w:color w:val="C00000"/>
                      <w:sz w:val="28"/>
                      <w:szCs w:val="26"/>
                    </w:rPr>
                    <w:t xml:space="preserve">Email: </w:t>
                  </w:r>
                  <w:hyperlink r:id="rId10" w:history="1">
                    <w:r w:rsidR="00073653" w:rsidRPr="00073653">
                      <w:rPr>
                        <w:rStyle w:val="Hyperlink"/>
                        <w:sz w:val="28"/>
                        <w:szCs w:val="26"/>
                        <w:u w:val="none"/>
                      </w:rPr>
                      <w:t>info@eternal.org.au</w:t>
                    </w:r>
                  </w:hyperlink>
                  <w:r w:rsidRPr="00354228">
                    <w:rPr>
                      <w:sz w:val="28"/>
                      <w:szCs w:val="26"/>
                    </w:rPr>
                    <w:t xml:space="preserve"> </w:t>
                  </w:r>
                  <w:r w:rsidRPr="009E246B">
                    <w:rPr>
                      <w:b/>
                      <w:color w:val="C00000"/>
                      <w:sz w:val="28"/>
                      <w:szCs w:val="26"/>
                    </w:rPr>
                    <w:t>Website:</w:t>
                  </w:r>
                  <w:r w:rsidRPr="00354228">
                    <w:rPr>
                      <w:sz w:val="28"/>
                      <w:szCs w:val="26"/>
                    </w:rPr>
                    <w:t xml:space="preserve"> </w:t>
                  </w:r>
                  <w:r w:rsidR="009E246B">
                    <w:rPr>
                      <w:rStyle w:val="Hyperlink"/>
                      <w:sz w:val="28"/>
                      <w:szCs w:val="26"/>
                      <w:u w:val="none"/>
                    </w:rPr>
                    <w:t>www.</w:t>
                  </w:r>
                  <w:r w:rsidR="00073653">
                    <w:rPr>
                      <w:rStyle w:val="Hyperlink"/>
                      <w:sz w:val="28"/>
                      <w:szCs w:val="26"/>
                      <w:u w:val="none"/>
                    </w:rPr>
                    <w:t>gbbc</w:t>
                  </w:r>
                  <w:r w:rsidRPr="00354228">
                    <w:rPr>
                      <w:rStyle w:val="Hyperlink"/>
                      <w:sz w:val="28"/>
                      <w:szCs w:val="26"/>
                      <w:u w:val="none"/>
                    </w:rPr>
                    <w:t>.org.au</w:t>
                  </w:r>
                </w:p>
              </w:txbxContent>
            </v:textbox>
          </v:shape>
        </w:pict>
      </w:r>
      <w:r w:rsidR="002C27EC">
        <w:rPr>
          <w:spacing w:val="-2"/>
          <w:sz w:val="32"/>
        </w:rPr>
        <w:t>If y</w:t>
      </w:r>
      <w:r w:rsidR="006243EC">
        <w:rPr>
          <w:spacing w:val="-2"/>
          <w:sz w:val="32"/>
        </w:rPr>
        <w:t>ou h</w:t>
      </w:r>
      <w:bookmarkStart w:id="0" w:name="_GoBack"/>
      <w:bookmarkEnd w:id="0"/>
      <w:r w:rsidR="006243EC">
        <w:rPr>
          <w:spacing w:val="-2"/>
          <w:sz w:val="32"/>
        </w:rPr>
        <w:t xml:space="preserve">ave made a decision </w:t>
      </w:r>
      <w:r w:rsidR="001D27CD">
        <w:rPr>
          <w:spacing w:val="-2"/>
          <w:sz w:val="32"/>
        </w:rPr>
        <w:t xml:space="preserve">please </w:t>
      </w:r>
      <w:r w:rsidR="006243EC">
        <w:rPr>
          <w:spacing w:val="-2"/>
          <w:sz w:val="32"/>
        </w:rPr>
        <w:t>write to us; we would</w:t>
      </w:r>
      <w:r w:rsidR="002C27EC">
        <w:rPr>
          <w:spacing w:val="-2"/>
          <w:sz w:val="32"/>
        </w:rPr>
        <w:t xml:space="preserve"> like to </w:t>
      </w:r>
      <w:r w:rsidR="001D27CD">
        <w:rPr>
          <w:spacing w:val="-2"/>
          <w:sz w:val="32"/>
        </w:rPr>
        <w:t>give</w:t>
      </w:r>
      <w:r w:rsidR="002C27EC">
        <w:rPr>
          <w:spacing w:val="-2"/>
          <w:sz w:val="32"/>
        </w:rPr>
        <w:t xml:space="preserve"> you a Bible</w:t>
      </w:r>
      <w:r w:rsidR="006243EC">
        <w:rPr>
          <w:spacing w:val="-2"/>
          <w:sz w:val="32"/>
        </w:rPr>
        <w:t>.</w:t>
      </w:r>
    </w:p>
    <w:sectPr w:rsidR="005D6574" w:rsidRPr="001A6134" w:rsidSect="001D27CD">
      <w:pgSz w:w="11906" w:h="16838"/>
      <w:pgMar w:top="624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6C84"/>
    <w:multiLevelType w:val="hybridMultilevel"/>
    <w:tmpl w:val="A976C536"/>
    <w:lvl w:ilvl="0" w:tplc="E8B27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32FDC"/>
    <w:multiLevelType w:val="hybridMultilevel"/>
    <w:tmpl w:val="D6B20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EBE"/>
    <w:multiLevelType w:val="hybridMultilevel"/>
    <w:tmpl w:val="D6B20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418C8"/>
    <w:multiLevelType w:val="hybridMultilevel"/>
    <w:tmpl w:val="D6B20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622"/>
    <w:rsid w:val="00002EE9"/>
    <w:rsid w:val="0000576D"/>
    <w:rsid w:val="0004327C"/>
    <w:rsid w:val="00043706"/>
    <w:rsid w:val="000522B4"/>
    <w:rsid w:val="000624CA"/>
    <w:rsid w:val="00063248"/>
    <w:rsid w:val="00073653"/>
    <w:rsid w:val="000A3562"/>
    <w:rsid w:val="000C342A"/>
    <w:rsid w:val="00104606"/>
    <w:rsid w:val="0012710F"/>
    <w:rsid w:val="00155CB4"/>
    <w:rsid w:val="0017557D"/>
    <w:rsid w:val="00177E70"/>
    <w:rsid w:val="001A6134"/>
    <w:rsid w:val="001D27CD"/>
    <w:rsid w:val="001F64CE"/>
    <w:rsid w:val="002571E3"/>
    <w:rsid w:val="00261687"/>
    <w:rsid w:val="00295974"/>
    <w:rsid w:val="002C27EC"/>
    <w:rsid w:val="002C42A3"/>
    <w:rsid w:val="002E6C34"/>
    <w:rsid w:val="002F17DD"/>
    <w:rsid w:val="0032140E"/>
    <w:rsid w:val="003223DB"/>
    <w:rsid w:val="003252BB"/>
    <w:rsid w:val="00354228"/>
    <w:rsid w:val="0035553E"/>
    <w:rsid w:val="00360AF9"/>
    <w:rsid w:val="00380DBE"/>
    <w:rsid w:val="003D5930"/>
    <w:rsid w:val="00446AC1"/>
    <w:rsid w:val="0045774D"/>
    <w:rsid w:val="004732A7"/>
    <w:rsid w:val="004A6D04"/>
    <w:rsid w:val="004B63BE"/>
    <w:rsid w:val="004E3145"/>
    <w:rsid w:val="004F0F57"/>
    <w:rsid w:val="0050332A"/>
    <w:rsid w:val="005167E8"/>
    <w:rsid w:val="0054287C"/>
    <w:rsid w:val="00557C42"/>
    <w:rsid w:val="00576CA4"/>
    <w:rsid w:val="005A3804"/>
    <w:rsid w:val="005C6E63"/>
    <w:rsid w:val="005D6574"/>
    <w:rsid w:val="006243EC"/>
    <w:rsid w:val="006B5256"/>
    <w:rsid w:val="006B5A89"/>
    <w:rsid w:val="006B7277"/>
    <w:rsid w:val="00726EDE"/>
    <w:rsid w:val="00750548"/>
    <w:rsid w:val="00770916"/>
    <w:rsid w:val="00771837"/>
    <w:rsid w:val="007A1622"/>
    <w:rsid w:val="007D0D7E"/>
    <w:rsid w:val="00815799"/>
    <w:rsid w:val="008406D8"/>
    <w:rsid w:val="0087713D"/>
    <w:rsid w:val="00883066"/>
    <w:rsid w:val="008A0FA0"/>
    <w:rsid w:val="008A7CB4"/>
    <w:rsid w:val="008D4A71"/>
    <w:rsid w:val="0090345D"/>
    <w:rsid w:val="009203CC"/>
    <w:rsid w:val="00984138"/>
    <w:rsid w:val="009A37AB"/>
    <w:rsid w:val="009B32E9"/>
    <w:rsid w:val="009D1D65"/>
    <w:rsid w:val="009D1F21"/>
    <w:rsid w:val="009E246B"/>
    <w:rsid w:val="009E6725"/>
    <w:rsid w:val="00A32522"/>
    <w:rsid w:val="00A50257"/>
    <w:rsid w:val="00A61B9E"/>
    <w:rsid w:val="00A73DF7"/>
    <w:rsid w:val="00A97870"/>
    <w:rsid w:val="00AB5BBD"/>
    <w:rsid w:val="00AD3AB5"/>
    <w:rsid w:val="00AD7312"/>
    <w:rsid w:val="00B33AB7"/>
    <w:rsid w:val="00B54880"/>
    <w:rsid w:val="00B60990"/>
    <w:rsid w:val="00B76375"/>
    <w:rsid w:val="00BD124A"/>
    <w:rsid w:val="00BE614E"/>
    <w:rsid w:val="00C65146"/>
    <w:rsid w:val="00CD47C9"/>
    <w:rsid w:val="00D14475"/>
    <w:rsid w:val="00D313BA"/>
    <w:rsid w:val="00D3513D"/>
    <w:rsid w:val="00D7098B"/>
    <w:rsid w:val="00D7219E"/>
    <w:rsid w:val="00DE106D"/>
    <w:rsid w:val="00DE4183"/>
    <w:rsid w:val="00E401FA"/>
    <w:rsid w:val="00E53EE0"/>
    <w:rsid w:val="00E57862"/>
    <w:rsid w:val="00E57968"/>
    <w:rsid w:val="00E646BA"/>
    <w:rsid w:val="00E8069F"/>
    <w:rsid w:val="00E9570B"/>
    <w:rsid w:val="00EF2B22"/>
    <w:rsid w:val="00F044C1"/>
    <w:rsid w:val="00F66691"/>
    <w:rsid w:val="00F81E2A"/>
    <w:rsid w:val="00F82052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50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rnal.org.a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ternal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terna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7D26-4918-4D2A-8931-1B2B0122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2012-02-21T04:57:00Z</cp:lastPrinted>
  <dcterms:created xsi:type="dcterms:W3CDTF">2012-02-21T04:53:00Z</dcterms:created>
  <dcterms:modified xsi:type="dcterms:W3CDTF">2012-02-21T04:59:00Z</dcterms:modified>
</cp:coreProperties>
</file>