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16" w:rsidRPr="0001644E" w:rsidRDefault="001721E1" w:rsidP="001721E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4717016</wp:posOffset>
            </wp:positionH>
            <wp:positionV relativeFrom="paragraph">
              <wp:posOffset>-525145</wp:posOffset>
            </wp:positionV>
            <wp:extent cx="1767579" cy="98425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E INSTIT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65" cy="100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01644E">
        <w:rPr>
          <w:rFonts w:ascii="Arial Black" w:hAnsi="Arial Black"/>
          <w:sz w:val="32"/>
          <w:szCs w:val="32"/>
        </w:rPr>
        <w:t xml:space="preserve">Subject: </w:t>
      </w:r>
      <w:r>
        <w:rPr>
          <w:rFonts w:ascii="Arial Black" w:hAnsi="Arial Black"/>
          <w:sz w:val="32"/>
          <w:szCs w:val="32"/>
        </w:rPr>
        <w:t>Evangelism</w:t>
      </w:r>
      <w:r w:rsidR="00083CA7" w:rsidRPr="0001644E">
        <w:rPr>
          <w:rFonts w:ascii="Arial Black" w:hAnsi="Arial Black"/>
          <w:sz w:val="32"/>
          <w:szCs w:val="32"/>
        </w:rPr>
        <w:t xml:space="preserve"> </w:t>
      </w:r>
    </w:p>
    <w:p w:rsidR="00083CA7" w:rsidRPr="0001644E" w:rsidRDefault="003527CF" w:rsidP="000D4816">
      <w:pPr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>Name</w:t>
      </w:r>
      <w:proofErr w:type="gramStart"/>
      <w:r>
        <w:rPr>
          <w:rFonts w:asciiTheme="minorBidi" w:hAnsiTheme="minorBidi" w:cstheme="minorBidi"/>
          <w:i/>
          <w:iCs/>
        </w:rPr>
        <w:t>:_</w:t>
      </w:r>
      <w:proofErr w:type="gramEnd"/>
      <w:r>
        <w:rPr>
          <w:rFonts w:asciiTheme="minorBidi" w:hAnsiTheme="minorBidi" w:cstheme="minorBidi"/>
          <w:i/>
          <w:iCs/>
        </w:rPr>
        <w:t>____________________________</w:t>
      </w:r>
      <w:r w:rsidR="00083CA7" w:rsidRPr="0001644E">
        <w:rPr>
          <w:rFonts w:asciiTheme="minorBidi" w:hAnsiTheme="minorBidi" w:cstheme="minorBidi"/>
          <w:i/>
          <w:iCs/>
        </w:rPr>
        <w:t xml:space="preserve">Date: </w:t>
      </w:r>
      <w:r w:rsidR="000D4816">
        <w:rPr>
          <w:rFonts w:asciiTheme="minorBidi" w:hAnsiTheme="minorBidi" w:cstheme="minorBidi"/>
          <w:i/>
          <w:iCs/>
        </w:rPr>
        <w:t>_______________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>Lecturer: Charlie Haddad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</w:p>
    <w:p w:rsidR="00083CA7" w:rsidRPr="0001644E" w:rsidRDefault="00083CA7" w:rsidP="00083CA7">
      <w:pPr>
        <w:rPr>
          <w:rFonts w:asciiTheme="minorBidi" w:hAnsiTheme="minorBidi" w:cstheme="minorBidi"/>
          <w:i/>
          <w:iCs/>
          <w:sz w:val="10"/>
          <w:szCs w:val="10"/>
        </w:rPr>
      </w:pPr>
    </w:p>
    <w:p w:rsidR="00083CA7" w:rsidRDefault="00DE6A21" w:rsidP="00DE6A21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Exam</w:t>
      </w:r>
      <w:r w:rsidR="00C815DC">
        <w:rPr>
          <w:rFonts w:asciiTheme="minorBidi" w:hAnsiTheme="minorBidi" w:cstheme="minorBidi"/>
          <w:b/>
          <w:bCs/>
          <w:sz w:val="32"/>
          <w:szCs w:val="32"/>
        </w:rPr>
        <w:t xml:space="preserve"> 1 </w:t>
      </w:r>
    </w:p>
    <w:p w:rsidR="00C97484" w:rsidRPr="0001644E" w:rsidRDefault="00C97484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83CA7" w:rsidRPr="001975D4" w:rsidRDefault="000D4816" w:rsidP="00C07A0F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1975D4">
        <w:rPr>
          <w:rFonts w:asciiTheme="minorBidi" w:hAnsiTheme="minorBidi" w:cstheme="minorBidi"/>
        </w:rPr>
        <w:t xml:space="preserve">Please write out </w:t>
      </w:r>
      <w:r w:rsidR="00C07A0F" w:rsidRPr="001975D4">
        <w:rPr>
          <w:rFonts w:asciiTheme="minorBidi" w:hAnsiTheme="minorBidi" w:cstheme="minorBidi"/>
        </w:rPr>
        <w:t>the m</w:t>
      </w:r>
      <w:r w:rsidR="00083CA7" w:rsidRPr="001975D4">
        <w:rPr>
          <w:rFonts w:asciiTheme="minorBidi" w:hAnsiTheme="minorBidi" w:cstheme="minorBidi"/>
        </w:rPr>
        <w:t xml:space="preserve">emory verse: </w:t>
      </w:r>
      <w:r w:rsidR="00083CA7" w:rsidRPr="001975D4">
        <w:rPr>
          <w:rFonts w:asciiTheme="minorBidi" w:hAnsiTheme="minorBidi" w:cstheme="minorBidi"/>
          <w:b/>
          <w:bCs/>
        </w:rPr>
        <w:t>Matthew 28:19-20</w:t>
      </w:r>
    </w:p>
    <w:p w:rsidR="000D4816" w:rsidRPr="001975D4" w:rsidRDefault="000D4816" w:rsidP="00C97484">
      <w:pPr>
        <w:rPr>
          <w:rFonts w:asciiTheme="minorBidi" w:hAnsiTheme="minorBidi" w:cstheme="minorBidi"/>
        </w:rPr>
      </w:pPr>
      <w:r w:rsidRPr="001975D4">
        <w:rPr>
          <w:rFonts w:asciiTheme="minorBidi" w:hAnsiTheme="minorBidi" w:cstheme="minorBidi"/>
        </w:rPr>
        <w:t>________________________________________________________________________________________________________________________________________________________________________________________________________</w:t>
      </w:r>
      <w:r w:rsidR="001975D4">
        <w:rPr>
          <w:rFonts w:asciiTheme="minorBidi" w:hAnsiTheme="minorBidi" w:cstheme="minorBidi"/>
        </w:rPr>
        <w:t>_</w:t>
      </w:r>
    </w:p>
    <w:p w:rsidR="00D26A66" w:rsidRPr="00CC175C" w:rsidRDefault="00D26A66">
      <w:pPr>
        <w:rPr>
          <w:rFonts w:ascii="Arial Black" w:hAnsi="Arial Black"/>
          <w:sz w:val="40"/>
          <w:szCs w:val="40"/>
          <w:u w:val="single"/>
        </w:rPr>
      </w:pPr>
    </w:p>
    <w:p w:rsidR="00C97484" w:rsidRPr="001975D4" w:rsidRDefault="00C97484" w:rsidP="001975D4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1975D4">
        <w:rPr>
          <w:rFonts w:asciiTheme="minorBidi" w:hAnsiTheme="minorBidi" w:cstheme="minorBidi"/>
        </w:rPr>
        <w:t xml:space="preserve">What is </w:t>
      </w:r>
      <w:r w:rsidR="002928F7" w:rsidRPr="001975D4">
        <w:rPr>
          <w:rFonts w:asciiTheme="minorBidi" w:hAnsiTheme="minorBidi" w:cstheme="minorBidi"/>
        </w:rPr>
        <w:t>Evangelism</w:t>
      </w:r>
      <w:r w:rsidRPr="001975D4">
        <w:rPr>
          <w:rFonts w:asciiTheme="minorBidi" w:hAnsiTheme="minorBidi" w:cstheme="minorBidi"/>
        </w:rPr>
        <w:t>?</w:t>
      </w:r>
    </w:p>
    <w:p w:rsidR="00C97484" w:rsidRPr="001975D4" w:rsidRDefault="00C97484" w:rsidP="00C97484">
      <w:pPr>
        <w:rPr>
          <w:rFonts w:asciiTheme="minorBidi" w:hAnsiTheme="minorBidi" w:cstheme="minorBidi"/>
        </w:rPr>
      </w:pPr>
    </w:p>
    <w:p w:rsidR="00132280" w:rsidRPr="001975D4" w:rsidRDefault="00C97484" w:rsidP="00C97484">
      <w:r w:rsidRPr="001975D4">
        <w:rPr>
          <w:rFonts w:asciiTheme="minorBidi" w:hAnsiTheme="minorBidi" w:cstheme="minorBidi"/>
        </w:rPr>
        <w:t>__________________________________________________</w:t>
      </w:r>
      <w:r w:rsidR="001975D4">
        <w:rPr>
          <w:rFonts w:asciiTheme="minorBidi" w:hAnsiTheme="minorBidi" w:cstheme="minorBidi"/>
        </w:rPr>
        <w:t>_________________</w:t>
      </w:r>
    </w:p>
    <w:p w:rsidR="00D26A66" w:rsidRDefault="00D26A66"/>
    <w:p w:rsidR="00AD608A" w:rsidRPr="001975D4" w:rsidRDefault="00AD608A"/>
    <w:p w:rsidR="00AD608A" w:rsidRPr="001975D4" w:rsidRDefault="00AD608A" w:rsidP="00AD608A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1975D4">
        <w:rPr>
          <w:rFonts w:asciiTheme="minorBidi" w:hAnsiTheme="minorBidi" w:cstheme="minorBidi"/>
        </w:rPr>
        <w:t>Evangelism is the fulfillment of what?</w:t>
      </w:r>
    </w:p>
    <w:p w:rsidR="00AD608A" w:rsidRPr="001975D4" w:rsidRDefault="00AD608A" w:rsidP="00AD608A">
      <w:pPr>
        <w:rPr>
          <w:rFonts w:asciiTheme="minorBidi" w:hAnsiTheme="minorBidi" w:cstheme="minorBidi"/>
        </w:rPr>
      </w:pPr>
    </w:p>
    <w:p w:rsidR="00AD608A" w:rsidRPr="001975D4" w:rsidRDefault="00AD608A" w:rsidP="00AD608A">
      <w:r w:rsidRPr="001975D4">
        <w:rPr>
          <w:rFonts w:asciiTheme="minorBidi" w:hAnsiTheme="minorBidi" w:cstheme="minorBidi"/>
        </w:rPr>
        <w:t>__________________________________________________</w:t>
      </w:r>
      <w:r w:rsidR="001975D4">
        <w:rPr>
          <w:rFonts w:asciiTheme="minorBidi" w:hAnsiTheme="minorBidi" w:cstheme="minorBidi"/>
        </w:rPr>
        <w:t>_________________</w:t>
      </w:r>
      <w:r w:rsidRPr="001975D4">
        <w:rPr>
          <w:rFonts w:asciiTheme="minorBidi" w:hAnsiTheme="minorBidi" w:cstheme="minorBidi"/>
        </w:rPr>
        <w:t xml:space="preserve"> </w:t>
      </w:r>
    </w:p>
    <w:p w:rsidR="00D26A66" w:rsidRPr="001975D4" w:rsidRDefault="00D26A66"/>
    <w:p w:rsidR="00AD608A" w:rsidRDefault="00AD608A"/>
    <w:p w:rsidR="00D26A66" w:rsidRPr="001975D4" w:rsidRDefault="00CC175C" w:rsidP="00CC175C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Evangelism is</w:t>
      </w:r>
      <w:r w:rsidR="00C97484" w:rsidRPr="001975D4">
        <w:rPr>
          <w:rFonts w:asciiTheme="minorBidi" w:hAnsiTheme="minorBidi" w:cstheme="minorBidi"/>
        </w:rPr>
        <w:t>?</w:t>
      </w:r>
    </w:p>
    <w:p w:rsidR="00D26A66" w:rsidRPr="001975D4" w:rsidRDefault="00D26A66"/>
    <w:p w:rsidR="00D26A66" w:rsidRDefault="00CC175C" w:rsidP="00CC175C">
      <w:pPr>
        <w:pStyle w:val="ListParagraph"/>
        <w:numPr>
          <w:ilvl w:val="0"/>
          <w:numId w:val="16"/>
        </w:numPr>
        <w:spacing w:line="480" w:lineRule="auto"/>
      </w:pPr>
      <w:r>
        <w:t>Not a O_____________, but a C_________________,</w:t>
      </w:r>
    </w:p>
    <w:p w:rsidR="00CC175C" w:rsidRDefault="00CC175C" w:rsidP="00CC175C">
      <w:pPr>
        <w:pStyle w:val="ListParagraph"/>
        <w:numPr>
          <w:ilvl w:val="0"/>
          <w:numId w:val="16"/>
        </w:numPr>
        <w:spacing w:line="480" w:lineRule="auto"/>
      </w:pPr>
      <w:r>
        <w:t>To Reach the ________________,</w:t>
      </w:r>
    </w:p>
    <w:p w:rsidR="00CC175C" w:rsidRPr="001975D4" w:rsidRDefault="00CC175C" w:rsidP="00CC175C">
      <w:pPr>
        <w:pStyle w:val="ListParagraph"/>
        <w:numPr>
          <w:ilvl w:val="0"/>
          <w:numId w:val="16"/>
        </w:numPr>
        <w:spacing w:line="480" w:lineRule="auto"/>
      </w:pPr>
      <w:r w:rsidRPr="00A06F96">
        <w:rPr>
          <w:rFonts w:asciiTheme="minorBidi" w:hAnsiTheme="minorBidi" w:cstheme="minorBidi"/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11EBF46" wp14:editId="039CBC25">
            <wp:simplePos x="0" y="0"/>
            <wp:positionH relativeFrom="margin">
              <wp:posOffset>-1844180</wp:posOffset>
            </wp:positionH>
            <wp:positionV relativeFrom="paragraph">
              <wp:posOffset>498475</wp:posOffset>
            </wp:positionV>
            <wp:extent cx="8608555" cy="2960176"/>
            <wp:effectExtent l="0" t="9525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M____________ D______________,</w:t>
      </w:r>
    </w:p>
    <w:p w:rsidR="00D26A66" w:rsidRDefault="00D26A66"/>
    <w:p w:rsidR="00A06F96" w:rsidRDefault="00A06F96" w:rsidP="00A06F96">
      <w:pPr>
        <w:pStyle w:val="ListParagraph"/>
        <w:numPr>
          <w:ilvl w:val="0"/>
          <w:numId w:val="15"/>
        </w:numPr>
      </w:pPr>
      <w:r w:rsidRPr="00A06F96">
        <w:rPr>
          <w:rFonts w:asciiTheme="minorBidi" w:hAnsiTheme="minorBidi" w:cstheme="minorBidi"/>
        </w:rPr>
        <w:t>Fill in the blanks below</w:t>
      </w:r>
      <w:r>
        <w:t xml:space="preserve"> </w:t>
      </w:r>
    </w:p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Default="00A06F96"/>
    <w:p w:rsidR="00A06F96" w:rsidRPr="001975D4" w:rsidRDefault="00A06F96"/>
    <w:p w:rsidR="00132280" w:rsidRPr="001975D4" w:rsidRDefault="00132280" w:rsidP="00C97484"/>
    <w:p w:rsidR="00C97484" w:rsidRPr="001975D4" w:rsidRDefault="001975D4" w:rsidP="001975D4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What is the difference between personal evangelism and worldwide</w:t>
      </w:r>
      <w:r w:rsidR="00C97484" w:rsidRPr="001975D4">
        <w:rPr>
          <w:rFonts w:asciiTheme="minorBidi" w:hAnsiTheme="minorBidi" w:cstheme="minorBidi"/>
        </w:rPr>
        <w:t>?</w:t>
      </w:r>
    </w:p>
    <w:p w:rsidR="0001644E" w:rsidRPr="001975D4" w:rsidRDefault="0001644E" w:rsidP="0001644E">
      <w:pPr>
        <w:rPr>
          <w:rFonts w:ascii="Arial Black" w:hAnsi="Arial Black"/>
          <w:b/>
          <w:bCs/>
          <w:u w:val="single"/>
        </w:rPr>
      </w:pPr>
    </w:p>
    <w:p w:rsidR="0001644E" w:rsidRPr="001975D4" w:rsidRDefault="00C97484" w:rsidP="0001644E">
      <w:pPr>
        <w:rPr>
          <w:rFonts w:asciiTheme="minorBidi" w:hAnsiTheme="minorBidi" w:cstheme="minorBidi"/>
        </w:rPr>
      </w:pPr>
      <w:r w:rsidRPr="001975D4">
        <w:rPr>
          <w:rFonts w:asciiTheme="minorBidi" w:hAnsiTheme="minorBidi" w:cstheme="minorBidi"/>
        </w:rPr>
        <w:t>__________________________________________________</w:t>
      </w:r>
      <w:r w:rsidR="001975D4">
        <w:rPr>
          <w:rFonts w:asciiTheme="minorBidi" w:hAnsiTheme="minorBidi" w:cstheme="minorBidi"/>
        </w:rPr>
        <w:t>_________________</w:t>
      </w:r>
    </w:p>
    <w:p w:rsidR="00C97484" w:rsidRPr="001975D4" w:rsidRDefault="00C97484" w:rsidP="0001644E">
      <w:pPr>
        <w:rPr>
          <w:rFonts w:ascii="Arial Black" w:hAnsi="Arial Black"/>
          <w:b/>
          <w:bCs/>
          <w:u w:val="single"/>
        </w:rPr>
      </w:pPr>
    </w:p>
    <w:p w:rsidR="001975D4" w:rsidRDefault="001975D4" w:rsidP="00602E04">
      <w:pPr>
        <w:pStyle w:val="ListParagraph"/>
        <w:rPr>
          <w:rFonts w:asciiTheme="minorBidi" w:hAnsiTheme="minorBidi" w:cstheme="minorBidi"/>
        </w:rPr>
      </w:pPr>
    </w:p>
    <w:p w:rsidR="001975D4" w:rsidRDefault="001975D4" w:rsidP="00602E04">
      <w:pPr>
        <w:pStyle w:val="ListParagraph"/>
        <w:rPr>
          <w:rFonts w:asciiTheme="minorBidi" w:hAnsiTheme="minorBidi" w:cstheme="minorBidi"/>
        </w:rPr>
      </w:pPr>
    </w:p>
    <w:p w:rsidR="00132280" w:rsidRPr="001975D4" w:rsidRDefault="001975D4" w:rsidP="00A06F9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Acts 1:8, </w:t>
      </w:r>
      <w:r w:rsidR="00A06F96">
        <w:rPr>
          <w:rFonts w:ascii="Arial" w:hAnsi="Arial" w:cs="Arial"/>
        </w:rPr>
        <w:t xml:space="preserve">what places does the </w:t>
      </w:r>
      <w:r>
        <w:rPr>
          <w:rFonts w:ascii="Arial" w:hAnsi="Arial" w:cs="Arial"/>
        </w:rPr>
        <w:t>Lord want us to evangelize</w:t>
      </w:r>
      <w:r w:rsidR="00A06F96">
        <w:rPr>
          <w:rFonts w:ascii="Arial" w:hAnsi="Arial" w:cs="Arial"/>
        </w:rPr>
        <w:t xml:space="preserve">? Fill in the blanks. </w:t>
      </w:r>
    </w:p>
    <w:p w:rsidR="001975D4" w:rsidRDefault="001975D4" w:rsidP="0013228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858A6" wp14:editId="0CFDD13E">
                <wp:simplePos x="0" y="0"/>
                <wp:positionH relativeFrom="column">
                  <wp:posOffset>69171</wp:posOffset>
                </wp:positionH>
                <wp:positionV relativeFrom="paragraph">
                  <wp:posOffset>2927081</wp:posOffset>
                </wp:positionV>
                <wp:extent cx="1744980" cy="8153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5D4" w:rsidRPr="00507422" w:rsidRDefault="001975D4" w:rsidP="001975D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507422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en-AU"/>
                              </w:rPr>
                              <w:t>Jerusalem</w:t>
                            </w:r>
                          </w:p>
                          <w:p w:rsidR="001975D4" w:rsidRPr="00610BFD" w:rsidRDefault="001975D4" w:rsidP="001975D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610B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F________</w:t>
                            </w:r>
                          </w:p>
                          <w:p w:rsidR="001975D4" w:rsidRPr="00610BFD" w:rsidRDefault="001975D4" w:rsidP="001975D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610B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58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5pt;margin-top:230.5pt;width:137.4pt;height:6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" fillcolor="white [3201]" strokeweight=".5pt">
                <v:textbox>
                  <w:txbxContent>
                    <w:p w:rsidR="001975D4" w:rsidRPr="00507422" w:rsidRDefault="001975D4" w:rsidP="001975D4">
                      <w:pPr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  <w:lang w:val="en-AU"/>
                        </w:rPr>
                      </w:pPr>
                      <w:r w:rsidRPr="00507422">
                        <w:rPr>
                          <w:rFonts w:asciiTheme="minorBidi" w:hAnsiTheme="minorBidi" w:cstheme="minorBidi"/>
                          <w:sz w:val="32"/>
                          <w:szCs w:val="32"/>
                          <w:lang w:val="en-AU"/>
                        </w:rPr>
                        <w:t>Jerusalem</w:t>
                      </w:r>
                    </w:p>
                    <w:p w:rsidR="001975D4" w:rsidRPr="00610BFD" w:rsidRDefault="001975D4" w:rsidP="001975D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610BF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lang w:val="en-AU"/>
                        </w:rPr>
                        <w:t>F________</w:t>
                      </w:r>
                    </w:p>
                    <w:p w:rsidR="001975D4" w:rsidRPr="00610BFD" w:rsidRDefault="001975D4" w:rsidP="001975D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610BF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lang w:val="en-AU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 w:rsidRPr="00A96689">
        <w:rPr>
          <w:rFonts w:ascii="Arial" w:hAnsi="Arial" w:cs="Arial"/>
          <w:noProof/>
          <w:sz w:val="32"/>
          <w:lang w:val="en-AU" w:eastAsia="en-AU"/>
        </w:rPr>
        <w:drawing>
          <wp:inline distT="0" distB="0" distL="0" distR="0" wp14:anchorId="0A54D27A" wp14:editId="731B3C5A">
            <wp:extent cx="4850970" cy="3456122"/>
            <wp:effectExtent l="0" t="190500" r="0" b="2019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975D4" w:rsidRDefault="001975D4" w:rsidP="00132280">
      <w:pPr>
        <w:jc w:val="both"/>
        <w:rPr>
          <w:rFonts w:ascii="Arial" w:hAnsi="Arial" w:cs="Arial"/>
        </w:rPr>
      </w:pPr>
    </w:p>
    <w:p w:rsidR="001975D4" w:rsidRPr="001975D4" w:rsidRDefault="001975D4" w:rsidP="00132280">
      <w:pPr>
        <w:jc w:val="both"/>
        <w:rPr>
          <w:rFonts w:ascii="Arial" w:hAnsi="Arial" w:cs="Arial"/>
        </w:rPr>
      </w:pPr>
    </w:p>
    <w:p w:rsidR="00C97484" w:rsidRPr="001975D4" w:rsidRDefault="00C97484" w:rsidP="00C97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  <w:sectPr w:rsidR="00C97484" w:rsidRPr="001975D4" w:rsidSect="00C97484">
          <w:footerReference w:type="default" r:id="rId19"/>
          <w:pgSz w:w="11906" w:h="16838"/>
          <w:pgMar w:top="1077" w:right="1440" w:bottom="851" w:left="1440" w:header="709" w:footer="709" w:gutter="0"/>
          <w:cols w:space="708"/>
          <w:docGrid w:linePitch="360"/>
        </w:sectPr>
      </w:pPr>
    </w:p>
    <w:p w:rsidR="00D33AF5" w:rsidRPr="008C3F9D" w:rsidRDefault="00D33AF5" w:rsidP="00D33AF5">
      <w:pPr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color w:val="000000" w:themeColor="text1"/>
          <w:sz w:val="36"/>
          <w:szCs w:val="36"/>
          <w:lang w:val="en-AU"/>
        </w:rPr>
      </w:pPr>
    </w:p>
    <w:p w:rsidR="00D33AF5" w:rsidRPr="00CC175C" w:rsidRDefault="00D33AF5" w:rsidP="00CC175C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CC175C">
        <w:rPr>
          <w:rFonts w:asciiTheme="minorBidi" w:hAnsiTheme="minorBidi" w:cstheme="minorBidi"/>
        </w:rPr>
        <w:t>In Luke 14:23, what were the servants commanded to do?</w:t>
      </w:r>
    </w:p>
    <w:p w:rsidR="00D33AF5" w:rsidRPr="006C0EE2" w:rsidRDefault="00D33AF5" w:rsidP="00D33AF5">
      <w:pPr>
        <w:rPr>
          <w:rFonts w:ascii="Arial Black" w:hAnsi="Arial Black"/>
          <w:u w:val="single"/>
          <w:lang w:val="en-AU"/>
        </w:rPr>
      </w:pPr>
    </w:p>
    <w:p w:rsidR="00D33AF5" w:rsidRPr="006C0EE2" w:rsidRDefault="00D33AF5" w:rsidP="00D33AF5">
      <w:pPr>
        <w:jc w:val="both"/>
        <w:rPr>
          <w:rFonts w:asciiTheme="minorBidi" w:hAnsiTheme="minorBidi" w:cstheme="minorBidi"/>
        </w:rPr>
      </w:pPr>
      <w:r w:rsidRPr="006C0EE2">
        <w:rPr>
          <w:rFonts w:asciiTheme="minorBidi" w:hAnsiTheme="minorBidi" w:cstheme="minorBidi"/>
          <w:b/>
          <w:bCs/>
          <w:lang w:val="en-AU"/>
        </w:rPr>
        <w:t>“…</w:t>
      </w:r>
      <w:r w:rsidRPr="006C0EE2">
        <w:rPr>
          <w:rFonts w:asciiTheme="minorBidi" w:hAnsiTheme="minorBidi" w:cstheme="minorBidi"/>
          <w:b/>
          <w:bCs/>
        </w:rPr>
        <w:t>G</w:t>
      </w:r>
      <w:r>
        <w:rPr>
          <w:rFonts w:asciiTheme="minorBidi" w:hAnsiTheme="minorBidi" w:cstheme="minorBidi"/>
          <w:b/>
          <w:bCs/>
        </w:rPr>
        <w:t>____</w:t>
      </w:r>
      <w:r w:rsidRPr="006C0EE2">
        <w:rPr>
          <w:rFonts w:asciiTheme="minorBidi" w:hAnsiTheme="minorBidi" w:cstheme="minorBidi"/>
          <w:b/>
          <w:bCs/>
        </w:rPr>
        <w:t xml:space="preserve"> out</w:t>
      </w:r>
      <w:r w:rsidRPr="006C0EE2">
        <w:rPr>
          <w:rFonts w:asciiTheme="minorBidi" w:hAnsiTheme="minorBidi" w:cstheme="minorBidi"/>
        </w:rPr>
        <w:t xml:space="preserve"> into the Highways and Hedges…” </w:t>
      </w:r>
    </w:p>
    <w:p w:rsidR="00D33AF5" w:rsidRPr="006C0EE2" w:rsidRDefault="00D33AF5" w:rsidP="00D33AF5">
      <w:pPr>
        <w:jc w:val="both"/>
        <w:rPr>
          <w:rFonts w:asciiTheme="minorBidi" w:hAnsiTheme="minorBidi" w:cstheme="minorBidi"/>
        </w:rPr>
      </w:pPr>
    </w:p>
    <w:p w:rsidR="00D33AF5" w:rsidRPr="006C0EE2" w:rsidRDefault="00D33AF5" w:rsidP="00D33AF5">
      <w:pPr>
        <w:jc w:val="both"/>
        <w:rPr>
          <w:rFonts w:asciiTheme="minorBidi" w:hAnsiTheme="minorBidi" w:cstheme="minorBidi"/>
          <w:lang w:val="en-AU"/>
        </w:rPr>
      </w:pPr>
      <w:r w:rsidRPr="006C0EE2">
        <w:rPr>
          <w:rFonts w:asciiTheme="minorBidi" w:hAnsiTheme="minorBidi" w:cstheme="minorBidi"/>
          <w:b/>
          <w:bCs/>
          <w:lang w:val="en-AU"/>
        </w:rPr>
        <w:t>“…</w:t>
      </w:r>
      <w:proofErr w:type="spellStart"/>
      <w:r w:rsidRPr="006C0EE2">
        <w:rPr>
          <w:rFonts w:asciiTheme="minorBidi" w:hAnsiTheme="minorBidi" w:cstheme="minorBidi"/>
          <w:b/>
          <w:bCs/>
          <w:lang w:val="en-AU"/>
        </w:rPr>
        <w:t>C</w:t>
      </w:r>
      <w:r>
        <w:rPr>
          <w:rFonts w:asciiTheme="minorBidi" w:hAnsiTheme="minorBidi" w:cstheme="minorBidi"/>
          <w:b/>
          <w:bCs/>
          <w:lang w:val="en-AU"/>
        </w:rPr>
        <w:t>_______</w:t>
      </w:r>
      <w:r w:rsidRPr="006C0EE2">
        <w:rPr>
          <w:rFonts w:asciiTheme="minorBidi" w:hAnsiTheme="minorBidi" w:cstheme="minorBidi"/>
          <w:b/>
          <w:bCs/>
          <w:lang w:val="en-AU"/>
        </w:rPr>
        <w:t>them</w:t>
      </w:r>
      <w:proofErr w:type="spellEnd"/>
      <w:r w:rsidRPr="006C0EE2">
        <w:rPr>
          <w:rFonts w:asciiTheme="minorBidi" w:hAnsiTheme="minorBidi" w:cstheme="minorBidi"/>
          <w:b/>
          <w:bCs/>
          <w:lang w:val="en-AU"/>
        </w:rPr>
        <w:t xml:space="preserve">…” </w:t>
      </w:r>
      <w:r w:rsidRPr="006C0EE2">
        <w:rPr>
          <w:rFonts w:asciiTheme="minorBidi" w:hAnsiTheme="minorBidi" w:cstheme="minorBidi"/>
          <w:lang w:val="en-AU"/>
        </w:rPr>
        <w:t xml:space="preserve">= necessitate, call for, constrain, </w:t>
      </w:r>
    </w:p>
    <w:p w:rsidR="00D33AF5" w:rsidRPr="006C0EE2" w:rsidRDefault="00D33AF5" w:rsidP="00D33AF5">
      <w:pPr>
        <w:jc w:val="both"/>
        <w:rPr>
          <w:rFonts w:asciiTheme="minorBidi" w:hAnsiTheme="minorBidi" w:cstheme="minorBidi"/>
          <w:lang w:val="en-AU"/>
        </w:rPr>
      </w:pPr>
    </w:p>
    <w:p w:rsidR="00D33AF5" w:rsidRDefault="00D33AF5" w:rsidP="00D33AF5">
      <w:pPr>
        <w:jc w:val="both"/>
        <w:rPr>
          <w:rFonts w:asciiTheme="minorBidi" w:hAnsiTheme="minorBidi" w:cstheme="minorBidi"/>
        </w:rPr>
      </w:pPr>
      <w:r w:rsidRPr="006C0EE2">
        <w:rPr>
          <w:rFonts w:asciiTheme="minorBidi" w:hAnsiTheme="minorBidi" w:cstheme="minorBidi"/>
          <w:b/>
          <w:bCs/>
          <w:lang w:val="en-AU"/>
        </w:rPr>
        <w:t>“…</w:t>
      </w:r>
      <w:proofErr w:type="spellStart"/>
      <w:r w:rsidRPr="006C0EE2">
        <w:rPr>
          <w:rFonts w:asciiTheme="minorBidi" w:hAnsiTheme="minorBidi" w:cstheme="minorBidi"/>
          <w:b/>
          <w:bCs/>
          <w:lang w:val="en-AU"/>
        </w:rPr>
        <w:t>C</w:t>
      </w:r>
      <w:r>
        <w:rPr>
          <w:rFonts w:asciiTheme="minorBidi" w:hAnsiTheme="minorBidi" w:cstheme="minorBidi"/>
          <w:b/>
          <w:bCs/>
          <w:lang w:val="en-AU"/>
        </w:rPr>
        <w:t>_______</w:t>
      </w:r>
      <w:r w:rsidRPr="006C0EE2">
        <w:rPr>
          <w:rFonts w:asciiTheme="minorBidi" w:hAnsiTheme="minorBidi" w:cstheme="minorBidi"/>
          <w:b/>
          <w:bCs/>
          <w:lang w:val="en-AU"/>
        </w:rPr>
        <w:t>in</w:t>
      </w:r>
      <w:proofErr w:type="spellEnd"/>
      <w:r w:rsidRPr="006C0EE2">
        <w:rPr>
          <w:rFonts w:asciiTheme="minorBidi" w:hAnsiTheme="minorBidi" w:cstheme="minorBidi"/>
          <w:b/>
          <w:bCs/>
          <w:lang w:val="en-AU"/>
        </w:rPr>
        <w:t xml:space="preserve">, </w:t>
      </w:r>
      <w:r w:rsidRPr="006C0EE2">
        <w:rPr>
          <w:rFonts w:asciiTheme="minorBidi" w:hAnsiTheme="minorBidi" w:cstheme="minorBidi"/>
        </w:rPr>
        <w:t>that my house may be filled”</w:t>
      </w:r>
    </w:p>
    <w:p w:rsidR="00A06F96" w:rsidRPr="001975D4" w:rsidRDefault="00A06F96" w:rsidP="001975D4">
      <w:pPr>
        <w:pStyle w:val="ListParagraph"/>
        <w:spacing w:line="480" w:lineRule="auto"/>
        <w:ind w:left="1210"/>
        <w:jc w:val="both"/>
        <w:rPr>
          <w:rFonts w:ascii="Arial" w:hAnsi="Arial" w:cs="Arial"/>
        </w:rPr>
      </w:pPr>
    </w:p>
    <w:p w:rsidR="001975D4" w:rsidRPr="001975D4" w:rsidRDefault="001975D4" w:rsidP="001975D4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1975D4">
        <w:rPr>
          <w:rFonts w:asciiTheme="minorBidi" w:hAnsiTheme="minorBidi" w:cstheme="minorBidi"/>
        </w:rPr>
        <w:t xml:space="preserve">What is involved in making disciples for Jesus Christ </w:t>
      </w:r>
    </w:p>
    <w:p w:rsidR="001975D4" w:rsidRPr="001975D4" w:rsidRDefault="001975D4" w:rsidP="001975D4">
      <w:pPr>
        <w:tabs>
          <w:tab w:val="num" w:pos="1440"/>
        </w:tabs>
        <w:jc w:val="both"/>
        <w:rPr>
          <w:rFonts w:asciiTheme="minorBidi" w:hAnsiTheme="minorBidi" w:cstheme="minorBidi"/>
        </w:rPr>
      </w:pPr>
    </w:p>
    <w:p w:rsidR="001975D4" w:rsidRPr="001975D4" w:rsidRDefault="001975D4" w:rsidP="001975D4">
      <w:pPr>
        <w:tabs>
          <w:tab w:val="num" w:pos="1440"/>
        </w:tabs>
        <w:jc w:val="both"/>
        <w:rPr>
          <w:rFonts w:asciiTheme="minorBidi" w:hAnsiTheme="minorBidi" w:cstheme="minorBidi"/>
        </w:rPr>
      </w:pPr>
      <w:r w:rsidRPr="001975D4">
        <w:rPr>
          <w:rFonts w:asciiTheme="minorBidi" w:hAnsiTheme="minorBidi" w:cstheme="minorBidi"/>
        </w:rPr>
        <w:t>__________________________________________________________________________________________________________________</w:t>
      </w:r>
      <w:r>
        <w:rPr>
          <w:rFonts w:asciiTheme="minorBidi" w:hAnsiTheme="minorBidi" w:cstheme="minorBidi"/>
        </w:rPr>
        <w:t>____________________</w:t>
      </w:r>
    </w:p>
    <w:p w:rsidR="001975D4" w:rsidRDefault="001975D4" w:rsidP="001975D4">
      <w:pPr>
        <w:spacing w:line="480" w:lineRule="auto"/>
        <w:ind w:left="1210"/>
        <w:jc w:val="both"/>
        <w:rPr>
          <w:rFonts w:ascii="Arial" w:hAnsi="Arial" w:cs="Arial"/>
        </w:rPr>
        <w:sectPr w:rsidR="001975D4" w:rsidSect="001975D4">
          <w:type w:val="continuous"/>
          <w:pgSz w:w="11906" w:h="16838"/>
          <w:pgMar w:top="1077" w:right="1440" w:bottom="851" w:left="1440" w:header="709" w:footer="709" w:gutter="0"/>
          <w:cols w:space="708"/>
          <w:docGrid w:linePitch="360"/>
        </w:sectPr>
      </w:pPr>
    </w:p>
    <w:p w:rsidR="00E438E8" w:rsidRDefault="00E438E8" w:rsidP="00186D9B">
      <w:pPr>
        <w:spacing w:line="480" w:lineRule="auto"/>
        <w:jc w:val="both"/>
        <w:rPr>
          <w:rFonts w:ascii="Arial" w:hAnsi="Arial" w:cs="Arial"/>
        </w:rPr>
      </w:pPr>
    </w:p>
    <w:p w:rsidR="00186D9B" w:rsidRDefault="00186D9B" w:rsidP="00186D9B">
      <w:pPr>
        <w:spacing w:line="480" w:lineRule="auto"/>
        <w:jc w:val="both"/>
        <w:rPr>
          <w:rFonts w:ascii="Arial" w:hAnsi="Arial" w:cs="Arial"/>
        </w:rPr>
      </w:pPr>
    </w:p>
    <w:p w:rsidR="00186D9B" w:rsidRDefault="00186D9B" w:rsidP="00186D9B">
      <w:pPr>
        <w:spacing w:line="480" w:lineRule="auto"/>
        <w:jc w:val="both"/>
        <w:rPr>
          <w:rFonts w:ascii="Arial" w:hAnsi="Arial" w:cs="Arial"/>
        </w:rPr>
      </w:pP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Pr="00186D9B" w:rsidRDefault="00186D9B" w:rsidP="00186D9B">
      <w:pPr>
        <w:rPr>
          <w:rFonts w:asciiTheme="minorBidi" w:hAnsiTheme="minorBidi" w:cstheme="minorBidi"/>
        </w:rPr>
        <w:sectPr w:rsidR="00186D9B" w:rsidRPr="00186D9B" w:rsidSect="00C97484">
          <w:type w:val="continuous"/>
          <w:pgSz w:w="11906" w:h="16838"/>
          <w:pgMar w:top="1077" w:right="1440" w:bottom="851" w:left="1440" w:header="709" w:footer="709" w:gutter="0"/>
          <w:cols w:num="3" w:space="708"/>
          <w:docGrid w:linePitch="360"/>
        </w:sectPr>
      </w:pPr>
    </w:p>
    <w:p w:rsidR="00186D9B" w:rsidRPr="00CD2265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CD2265">
        <w:rPr>
          <w:rFonts w:asciiTheme="minorBidi" w:hAnsiTheme="minorBidi" w:cstheme="minorBidi"/>
        </w:rPr>
        <w:lastRenderedPageBreak/>
        <w:t xml:space="preserve">Write out </w:t>
      </w:r>
      <w:r>
        <w:rPr>
          <w:rFonts w:asciiTheme="minorBidi" w:hAnsiTheme="minorBidi" w:cstheme="minorBidi"/>
        </w:rPr>
        <w:t xml:space="preserve">the </w:t>
      </w:r>
      <w:r w:rsidRPr="00CD2265">
        <w:rPr>
          <w:rFonts w:asciiTheme="minorBidi" w:hAnsiTheme="minorBidi" w:cstheme="minorBidi"/>
        </w:rPr>
        <w:t>Memory verse: 2 Timothy 1:7</w:t>
      </w:r>
    </w:p>
    <w:p w:rsidR="00186D9B" w:rsidRPr="00CD2265" w:rsidRDefault="00186D9B" w:rsidP="00186D9B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86D9B" w:rsidRPr="00F7027A" w:rsidRDefault="00186D9B" w:rsidP="00186D9B">
      <w:pPr>
        <w:rPr>
          <w:rFonts w:asciiTheme="minorBidi" w:hAnsiTheme="minorBidi" w:cstheme="minorBidi"/>
        </w:rPr>
      </w:pP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What did the </w:t>
      </w:r>
      <w:r w:rsidRPr="00CD2265">
        <w:rPr>
          <w:rFonts w:asciiTheme="minorBidi" w:hAnsiTheme="minorBidi" w:cstheme="minorBidi"/>
        </w:rPr>
        <w:t xml:space="preserve">early disciples </w:t>
      </w:r>
      <w:r>
        <w:rPr>
          <w:rFonts w:asciiTheme="minorBidi" w:hAnsiTheme="minorBidi" w:cstheme="minorBidi"/>
        </w:rPr>
        <w:t>do when they heard the call of the great commission?</w:t>
      </w: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Pr="00CF3C8C" w:rsidRDefault="00186D9B" w:rsidP="00186D9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___________________________________________________________________</w:t>
      </w: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Pr="00CD2265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CD2265">
        <w:rPr>
          <w:rFonts w:asciiTheme="minorBidi" w:hAnsiTheme="minorBidi" w:cstheme="minorBidi"/>
        </w:rPr>
        <w:t xml:space="preserve">Finish </w:t>
      </w:r>
      <w:r>
        <w:rPr>
          <w:rFonts w:asciiTheme="minorBidi" w:hAnsiTheme="minorBidi" w:cstheme="minorBidi"/>
        </w:rPr>
        <w:t>what</w:t>
      </w:r>
      <w:r w:rsidRPr="00CD2265">
        <w:rPr>
          <w:rFonts w:asciiTheme="minorBidi" w:hAnsiTheme="minorBidi" w:cstheme="minorBidi"/>
        </w:rPr>
        <w:t xml:space="preserve"> Jesus said in the verse.</w:t>
      </w:r>
      <w:r>
        <w:rPr>
          <w:rFonts w:asciiTheme="minorBidi" w:hAnsiTheme="minorBidi" w:cstheme="minorBidi"/>
        </w:rPr>
        <w:t xml:space="preserve"> John 15:14</w:t>
      </w:r>
    </w:p>
    <w:p w:rsidR="00186D9B" w:rsidRPr="006F38FA" w:rsidRDefault="00186D9B" w:rsidP="00186D9B">
      <w:pPr>
        <w:autoSpaceDE w:val="0"/>
        <w:autoSpaceDN w:val="0"/>
        <w:adjustRightInd w:val="0"/>
        <w:rPr>
          <w:rFonts w:ascii="Arial" w:eastAsiaTheme="minorHAnsi" w:hAnsi="Arial" w:cs="Arial"/>
          <w:sz w:val="36"/>
          <w:szCs w:val="36"/>
          <w:lang w:val="en-AU"/>
        </w:rPr>
      </w:pPr>
    </w:p>
    <w:p w:rsidR="00186D9B" w:rsidRPr="006F38FA" w:rsidRDefault="00186D9B" w:rsidP="00186D9B">
      <w:pPr>
        <w:spacing w:line="276" w:lineRule="auto"/>
        <w:ind w:left="1134" w:right="1134"/>
        <w:jc w:val="both"/>
        <w:rPr>
          <w:rFonts w:asciiTheme="minorBidi" w:hAnsiTheme="minorBidi" w:cstheme="minorBidi"/>
          <w:i/>
          <w:iCs/>
          <w:sz w:val="22"/>
          <w:szCs w:val="22"/>
        </w:rPr>
      </w:pPr>
      <w:r w:rsidRPr="006F38FA">
        <w:rPr>
          <w:rFonts w:asciiTheme="minorBidi" w:hAnsiTheme="minorBidi" w:cstheme="minorBidi"/>
          <w:i/>
          <w:iCs/>
          <w:sz w:val="22"/>
          <w:szCs w:val="22"/>
        </w:rPr>
        <w:t>“Ye are my friends, if __________________________________”</w:t>
      </w:r>
    </w:p>
    <w:p w:rsidR="00186D9B" w:rsidRDefault="00186D9B" w:rsidP="00186D9B">
      <w:pPr>
        <w:pStyle w:val="BODY"/>
        <w:widowControl w:val="0"/>
        <w:rPr>
          <w:lang w:eastAsia="x-none"/>
        </w:rPr>
      </w:pPr>
    </w:p>
    <w:p w:rsidR="00186D9B" w:rsidRDefault="00186D9B" w:rsidP="00186D9B">
      <w:pPr>
        <w:pStyle w:val="BODY"/>
        <w:widowControl w:val="0"/>
        <w:rPr>
          <w:lang w:eastAsia="x-none"/>
        </w:rPr>
      </w:pPr>
    </w:p>
    <w:p w:rsidR="00186D9B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With what kind of attitude did the </w:t>
      </w:r>
      <w:r w:rsidRPr="0063497A">
        <w:rPr>
          <w:rFonts w:asciiTheme="minorBidi" w:hAnsiTheme="minorBidi" w:cstheme="minorBidi"/>
        </w:rPr>
        <w:t xml:space="preserve">disciples obeyed </w:t>
      </w:r>
      <w:r>
        <w:rPr>
          <w:rFonts w:asciiTheme="minorBidi" w:hAnsiTheme="minorBidi" w:cstheme="minorBidi"/>
        </w:rPr>
        <w:t>the Lord with?</w:t>
      </w: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Pr="00CF3C8C" w:rsidRDefault="00186D9B" w:rsidP="00186D9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___________________________________________________________________</w:t>
      </w:r>
    </w:p>
    <w:p w:rsidR="00186D9B" w:rsidRDefault="00186D9B" w:rsidP="00186D9B">
      <w:pPr>
        <w:rPr>
          <w:rFonts w:asciiTheme="minorBidi" w:hAnsiTheme="minorBidi" w:cstheme="minorBidi"/>
          <w:b/>
          <w:bCs/>
        </w:rPr>
      </w:pPr>
    </w:p>
    <w:p w:rsidR="00186D9B" w:rsidRDefault="00186D9B" w:rsidP="00186D9B">
      <w:pPr>
        <w:pStyle w:val="ListParagraph"/>
        <w:rPr>
          <w:rFonts w:asciiTheme="minorBidi" w:hAnsiTheme="minorBidi" w:cstheme="minorBidi"/>
        </w:rPr>
      </w:pPr>
    </w:p>
    <w:p w:rsidR="00186D9B" w:rsidRDefault="00186D9B" w:rsidP="00186D9B">
      <w:pPr>
        <w:rPr>
          <w:rFonts w:asciiTheme="minorBidi" w:hAnsiTheme="minorBidi" w:cstheme="minorBidi"/>
        </w:rPr>
      </w:pPr>
    </w:p>
    <w:p w:rsidR="00186D9B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lang w:val="en-AU"/>
        </w:rPr>
      </w:pPr>
      <w:r>
        <w:rPr>
          <w:rFonts w:asciiTheme="minorBidi" w:hAnsiTheme="minorBidi" w:cstheme="minorBidi"/>
          <w:lang w:val="en-AU"/>
        </w:rPr>
        <w:t>What are the two “powers” that the Lord gives the disciples, and explain each one?</w:t>
      </w:r>
    </w:p>
    <w:p w:rsidR="00186D9B" w:rsidRDefault="00186D9B" w:rsidP="00186D9B">
      <w:pPr>
        <w:spacing w:line="276" w:lineRule="auto"/>
        <w:ind w:left="1134" w:right="1134"/>
        <w:jc w:val="both"/>
        <w:rPr>
          <w:rFonts w:asciiTheme="minorBidi" w:hAnsiTheme="minorBidi" w:cstheme="minorBidi"/>
          <w:lang w:val="en-AU"/>
        </w:rPr>
      </w:pPr>
    </w:p>
    <w:p w:rsidR="00186D9B" w:rsidRDefault="00186D9B" w:rsidP="00186D9B">
      <w:pPr>
        <w:pStyle w:val="ListParagraph"/>
        <w:numPr>
          <w:ilvl w:val="0"/>
          <w:numId w:val="19"/>
        </w:numPr>
        <w:spacing w:line="276" w:lineRule="auto"/>
        <w:ind w:right="1134"/>
        <w:jc w:val="both"/>
        <w:rPr>
          <w:rFonts w:asciiTheme="minorBidi" w:hAnsiTheme="minorBidi" w:cstheme="minorBidi"/>
          <w:lang w:val="en-AU"/>
        </w:rPr>
      </w:pPr>
      <w:r>
        <w:rPr>
          <w:rFonts w:asciiTheme="minorBidi" w:hAnsiTheme="minorBidi" w:cstheme="minorBidi"/>
          <w:lang w:val="en-AU"/>
        </w:rPr>
        <w:t>_________________ = _____________________________</w:t>
      </w:r>
    </w:p>
    <w:p w:rsidR="00186D9B" w:rsidRDefault="00186D9B" w:rsidP="00186D9B">
      <w:pPr>
        <w:pStyle w:val="ListParagraph"/>
        <w:spacing w:line="276" w:lineRule="auto"/>
        <w:ind w:left="1494" w:right="1134"/>
        <w:jc w:val="both"/>
        <w:rPr>
          <w:rFonts w:asciiTheme="minorBidi" w:hAnsiTheme="minorBidi" w:cstheme="minorBidi"/>
          <w:lang w:val="en-AU"/>
        </w:rPr>
      </w:pPr>
    </w:p>
    <w:p w:rsidR="00186D9B" w:rsidRPr="00CF3C8C" w:rsidRDefault="00186D9B" w:rsidP="00186D9B">
      <w:pPr>
        <w:pStyle w:val="ListParagraph"/>
        <w:numPr>
          <w:ilvl w:val="0"/>
          <w:numId w:val="19"/>
        </w:numPr>
        <w:spacing w:line="276" w:lineRule="auto"/>
        <w:ind w:right="1134"/>
        <w:jc w:val="both"/>
        <w:rPr>
          <w:rFonts w:asciiTheme="minorBidi" w:hAnsiTheme="minorBidi" w:cstheme="minorBidi"/>
          <w:lang w:val="en-AU"/>
        </w:rPr>
      </w:pPr>
      <w:r>
        <w:rPr>
          <w:rFonts w:asciiTheme="minorBidi" w:hAnsiTheme="minorBidi" w:cstheme="minorBidi"/>
          <w:lang w:val="en-AU"/>
        </w:rPr>
        <w:t>_________________ = _____________________________</w:t>
      </w:r>
    </w:p>
    <w:p w:rsidR="00186D9B" w:rsidRDefault="00186D9B" w:rsidP="00186D9B">
      <w:pPr>
        <w:spacing w:line="276" w:lineRule="auto"/>
        <w:ind w:left="1134" w:right="1134"/>
        <w:jc w:val="both"/>
        <w:rPr>
          <w:rFonts w:asciiTheme="minorBidi" w:hAnsiTheme="minorBidi" w:cstheme="minorBidi"/>
          <w:lang w:val="en-AU"/>
        </w:rPr>
      </w:pPr>
    </w:p>
    <w:p w:rsidR="00186D9B" w:rsidRDefault="00186D9B" w:rsidP="00186D9B">
      <w:pPr>
        <w:pStyle w:val="ListParagraph"/>
        <w:ind w:left="1080"/>
        <w:rPr>
          <w:rFonts w:asciiTheme="minorBidi" w:hAnsiTheme="minorBidi" w:cstheme="minorBidi"/>
          <w:b/>
          <w:bCs/>
        </w:rPr>
      </w:pPr>
    </w:p>
    <w:p w:rsidR="00186D9B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lang w:val="en-AU"/>
        </w:rPr>
      </w:pPr>
      <w:r w:rsidRPr="00AE142E">
        <w:rPr>
          <w:rFonts w:asciiTheme="minorBidi" w:hAnsiTheme="minorBidi" w:cstheme="minorBidi"/>
          <w:lang w:val="en-AU"/>
        </w:rPr>
        <w:t>What are the 3 Po</w:t>
      </w:r>
      <w:r>
        <w:rPr>
          <w:rFonts w:asciiTheme="minorBidi" w:hAnsiTheme="minorBidi" w:cstheme="minorBidi"/>
          <w:lang w:val="en-AU"/>
        </w:rPr>
        <w:t>werful elements for Evangelism?</w:t>
      </w:r>
    </w:p>
    <w:p w:rsidR="00186D9B" w:rsidRDefault="00186D9B" w:rsidP="00186D9B">
      <w:pPr>
        <w:rPr>
          <w:rFonts w:asciiTheme="minorBidi" w:hAnsiTheme="minorBidi" w:cstheme="minorBidi"/>
          <w:lang w:val="en-AU"/>
        </w:rPr>
      </w:pPr>
    </w:p>
    <w:p w:rsidR="00186D9B" w:rsidRPr="00AE142E" w:rsidRDefault="00186D9B" w:rsidP="00186D9B">
      <w:pPr>
        <w:pStyle w:val="ListParagraph"/>
        <w:numPr>
          <w:ilvl w:val="1"/>
          <w:numId w:val="17"/>
        </w:numPr>
        <w:rPr>
          <w:rFonts w:asciiTheme="minorBidi" w:hAnsiTheme="minorBidi" w:cstheme="minorBidi"/>
          <w:sz w:val="40"/>
          <w:szCs w:val="40"/>
          <w:lang w:val="en-AU"/>
        </w:rPr>
      </w:pPr>
      <w:r w:rsidRPr="00AE142E">
        <w:rPr>
          <w:rFonts w:asciiTheme="minorBidi" w:hAnsiTheme="minorBidi" w:cstheme="minorBidi"/>
          <w:sz w:val="40"/>
          <w:szCs w:val="40"/>
          <w:lang w:val="en-AU"/>
        </w:rPr>
        <w:t>__________________________</w:t>
      </w:r>
    </w:p>
    <w:p w:rsidR="00186D9B" w:rsidRPr="00AE142E" w:rsidRDefault="00186D9B" w:rsidP="00186D9B">
      <w:pPr>
        <w:pStyle w:val="ListParagraph"/>
        <w:numPr>
          <w:ilvl w:val="1"/>
          <w:numId w:val="17"/>
        </w:numPr>
        <w:rPr>
          <w:rFonts w:asciiTheme="minorBidi" w:hAnsiTheme="minorBidi" w:cstheme="minorBidi"/>
          <w:sz w:val="40"/>
          <w:szCs w:val="40"/>
          <w:lang w:val="en-AU"/>
        </w:rPr>
      </w:pPr>
      <w:r w:rsidRPr="00AE142E">
        <w:rPr>
          <w:rFonts w:asciiTheme="minorBidi" w:hAnsiTheme="minorBidi" w:cstheme="minorBidi"/>
          <w:sz w:val="40"/>
          <w:szCs w:val="40"/>
          <w:lang w:val="en-AU"/>
        </w:rPr>
        <w:t>__________________________</w:t>
      </w:r>
    </w:p>
    <w:p w:rsidR="00186D9B" w:rsidRPr="00AE142E" w:rsidRDefault="00186D9B" w:rsidP="00186D9B">
      <w:pPr>
        <w:pStyle w:val="ListParagraph"/>
        <w:numPr>
          <w:ilvl w:val="1"/>
          <w:numId w:val="17"/>
        </w:numPr>
        <w:rPr>
          <w:rFonts w:asciiTheme="minorBidi" w:hAnsiTheme="minorBidi" w:cstheme="minorBidi"/>
          <w:sz w:val="40"/>
          <w:szCs w:val="40"/>
          <w:lang w:val="en-AU"/>
        </w:rPr>
      </w:pPr>
      <w:r w:rsidRPr="00AE142E">
        <w:rPr>
          <w:rFonts w:asciiTheme="minorBidi" w:hAnsiTheme="minorBidi" w:cstheme="minorBidi"/>
          <w:sz w:val="40"/>
          <w:szCs w:val="40"/>
          <w:lang w:val="en-AU"/>
        </w:rPr>
        <w:t>__________________________</w:t>
      </w:r>
    </w:p>
    <w:p w:rsidR="00186D9B" w:rsidRDefault="00186D9B" w:rsidP="00186D9B">
      <w:pPr>
        <w:pStyle w:val="ListParagraph"/>
        <w:ind w:left="2073"/>
        <w:rPr>
          <w:rFonts w:asciiTheme="minorBidi" w:hAnsiTheme="minorBidi" w:cstheme="minorBidi"/>
          <w:lang w:val="en-AU"/>
        </w:rPr>
      </w:pPr>
    </w:p>
    <w:p w:rsidR="00186D9B" w:rsidRDefault="00186D9B" w:rsidP="00186D9B">
      <w:pPr>
        <w:pStyle w:val="ListParagraph"/>
        <w:ind w:left="2073"/>
        <w:rPr>
          <w:rFonts w:asciiTheme="minorBidi" w:hAnsiTheme="minorBidi" w:cstheme="minorBidi"/>
          <w:lang w:val="en-AU"/>
        </w:rPr>
      </w:pPr>
    </w:p>
    <w:p w:rsidR="00186D9B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lang w:val="en-AU"/>
        </w:rPr>
      </w:pPr>
      <w:r>
        <w:rPr>
          <w:rFonts w:asciiTheme="minorBidi" w:hAnsiTheme="minorBidi" w:cstheme="minorBidi"/>
          <w:lang w:val="en-AU"/>
        </w:rPr>
        <w:t xml:space="preserve">What are some bad elements </w:t>
      </w:r>
      <w:proofErr w:type="spellStart"/>
      <w:r>
        <w:rPr>
          <w:rFonts w:asciiTheme="minorBidi" w:hAnsiTheme="minorBidi" w:cstheme="minorBidi"/>
          <w:lang w:val="en-AU"/>
        </w:rPr>
        <w:t>christians</w:t>
      </w:r>
      <w:proofErr w:type="spellEnd"/>
      <w:r>
        <w:rPr>
          <w:rFonts w:asciiTheme="minorBidi" w:hAnsiTheme="minorBidi" w:cstheme="minorBidi"/>
          <w:lang w:val="en-AU"/>
        </w:rPr>
        <w:t>/churches try to use for Evangelism?</w:t>
      </w:r>
    </w:p>
    <w:p w:rsidR="00186D9B" w:rsidRDefault="00186D9B" w:rsidP="00186D9B">
      <w:pPr>
        <w:rPr>
          <w:rFonts w:asciiTheme="minorBidi" w:hAnsiTheme="minorBidi" w:cstheme="minorBidi"/>
          <w:lang w:val="en-AU"/>
        </w:rPr>
      </w:pPr>
      <w:r>
        <w:rPr>
          <w:rFonts w:asciiTheme="minorBidi" w:hAnsiTheme="minorBidi" w:cstheme="minorBidi"/>
          <w:lang w:val="en-AU"/>
        </w:rPr>
        <w:t xml:space="preserve"> </w:t>
      </w:r>
    </w:p>
    <w:p w:rsidR="00186D9B" w:rsidRPr="00AE142E" w:rsidRDefault="00186D9B" w:rsidP="00186D9B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40"/>
          <w:szCs w:val="40"/>
          <w:lang w:val="en-AU"/>
        </w:rPr>
      </w:pPr>
      <w:r w:rsidRPr="00AE142E">
        <w:rPr>
          <w:rFonts w:asciiTheme="minorBidi" w:hAnsiTheme="minorBidi" w:cstheme="minorBidi"/>
          <w:sz w:val="40"/>
          <w:szCs w:val="40"/>
          <w:lang w:val="en-AU"/>
        </w:rPr>
        <w:t>__________________________</w:t>
      </w:r>
    </w:p>
    <w:p w:rsidR="00186D9B" w:rsidRPr="00AE142E" w:rsidRDefault="00186D9B" w:rsidP="00186D9B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40"/>
          <w:szCs w:val="40"/>
          <w:lang w:val="en-AU"/>
        </w:rPr>
      </w:pPr>
      <w:r w:rsidRPr="00AE142E">
        <w:rPr>
          <w:rFonts w:asciiTheme="minorBidi" w:hAnsiTheme="minorBidi" w:cstheme="minorBidi"/>
          <w:sz w:val="40"/>
          <w:szCs w:val="40"/>
          <w:lang w:val="en-AU"/>
        </w:rPr>
        <w:t>__________________________</w:t>
      </w:r>
    </w:p>
    <w:p w:rsidR="00186D9B" w:rsidRPr="00AE142E" w:rsidRDefault="00186D9B" w:rsidP="00186D9B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40"/>
          <w:szCs w:val="40"/>
          <w:lang w:val="en-AU"/>
        </w:rPr>
      </w:pPr>
      <w:r w:rsidRPr="00AE142E">
        <w:rPr>
          <w:rFonts w:asciiTheme="minorBidi" w:hAnsiTheme="minorBidi" w:cstheme="minorBidi"/>
          <w:sz w:val="40"/>
          <w:szCs w:val="40"/>
          <w:lang w:val="en-AU"/>
        </w:rPr>
        <w:t>__________________________</w:t>
      </w:r>
    </w:p>
    <w:p w:rsidR="00186D9B" w:rsidRPr="00AE142E" w:rsidRDefault="00186D9B" w:rsidP="00186D9B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lang w:val="en-AU"/>
        </w:rPr>
      </w:pPr>
      <w:r w:rsidRPr="00AE142E">
        <w:rPr>
          <w:rFonts w:asciiTheme="minorBidi" w:hAnsiTheme="minorBidi" w:cstheme="minorBidi"/>
          <w:lang w:val="en-AU"/>
        </w:rPr>
        <w:lastRenderedPageBreak/>
        <w:t xml:space="preserve">What did Jesus promise He will do when he gave the great commission to His disciples? </w:t>
      </w:r>
    </w:p>
    <w:p w:rsidR="00186D9B" w:rsidRDefault="00186D9B" w:rsidP="00186D9B">
      <w:pPr>
        <w:rPr>
          <w:rFonts w:asciiTheme="minorBidi" w:hAnsiTheme="minorBidi" w:cstheme="minorBidi"/>
          <w:b/>
          <w:bCs/>
        </w:rPr>
      </w:pPr>
    </w:p>
    <w:p w:rsidR="00186D9B" w:rsidRPr="00CF3C8C" w:rsidRDefault="00186D9B" w:rsidP="00186D9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___________________________________________________________________</w:t>
      </w:r>
    </w:p>
    <w:p w:rsidR="00186D9B" w:rsidRDefault="00186D9B" w:rsidP="00186D9B">
      <w:pPr>
        <w:spacing w:line="480" w:lineRule="auto"/>
        <w:jc w:val="both"/>
        <w:rPr>
          <w:rFonts w:ascii="Arial" w:hAnsi="Arial" w:cs="Arial"/>
        </w:rPr>
      </w:pPr>
    </w:p>
    <w:p w:rsidR="00985CED" w:rsidRPr="00CD2265" w:rsidRDefault="00985CED" w:rsidP="00985CED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CD2265">
        <w:rPr>
          <w:rFonts w:asciiTheme="minorBidi" w:hAnsiTheme="minorBidi" w:cstheme="minorBidi"/>
        </w:rPr>
        <w:t xml:space="preserve">Write out </w:t>
      </w:r>
      <w:r>
        <w:rPr>
          <w:rFonts w:asciiTheme="minorBidi" w:hAnsiTheme="minorBidi" w:cstheme="minorBidi"/>
        </w:rPr>
        <w:t xml:space="preserve">the </w:t>
      </w:r>
      <w:r w:rsidRPr="00CD2265">
        <w:rPr>
          <w:rFonts w:asciiTheme="minorBidi" w:hAnsiTheme="minorBidi" w:cstheme="minorBidi"/>
        </w:rPr>
        <w:t xml:space="preserve">Memory verse: </w:t>
      </w:r>
      <w:r>
        <w:rPr>
          <w:rFonts w:asciiTheme="minorBidi" w:hAnsiTheme="minorBidi" w:cstheme="minorBidi"/>
        </w:rPr>
        <w:t>Galatians 6:9-10</w:t>
      </w:r>
    </w:p>
    <w:p w:rsidR="00985CED" w:rsidRPr="00E87EA7" w:rsidRDefault="00985CED" w:rsidP="00985CED">
      <w:pPr>
        <w:rPr>
          <w:rFonts w:asciiTheme="minorBidi" w:hAnsiTheme="minorBidi" w:cstheme="minorBidi"/>
          <w:sz w:val="44"/>
          <w:szCs w:val="44"/>
        </w:rPr>
      </w:pPr>
      <w:r w:rsidRPr="00E87EA7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985CED" w:rsidRPr="00CD2265" w:rsidRDefault="00985CED" w:rsidP="00985CED">
      <w:pPr>
        <w:rPr>
          <w:rFonts w:asciiTheme="minorBidi" w:hAnsiTheme="minorBidi" w:cstheme="minorBidi"/>
          <w:sz w:val="44"/>
          <w:szCs w:val="44"/>
        </w:rPr>
      </w:pPr>
    </w:p>
    <w:p w:rsidR="00985CED" w:rsidRPr="00BD6294" w:rsidRDefault="00985CED" w:rsidP="00985CED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BD6294">
        <w:rPr>
          <w:rFonts w:asciiTheme="minorBidi" w:hAnsiTheme="minorBidi" w:cstheme="minorBidi"/>
        </w:rPr>
        <w:t>Give 6 reasons Christians should evangelize. (Especially with organized times</w:t>
      </w:r>
      <w:r>
        <w:rPr>
          <w:rFonts w:asciiTheme="minorBidi" w:hAnsiTheme="minorBidi" w:cstheme="minorBidi"/>
        </w:rPr>
        <w:t>)</w:t>
      </w:r>
    </w:p>
    <w:p w:rsidR="00985CED" w:rsidRPr="00BD6294" w:rsidRDefault="00985CED" w:rsidP="00985CED">
      <w:pPr>
        <w:pStyle w:val="ListParagraph"/>
        <w:spacing w:line="276" w:lineRule="auto"/>
        <w:ind w:right="1134"/>
        <w:jc w:val="center"/>
        <w:rPr>
          <w:rFonts w:asciiTheme="minorBidi" w:hAnsiTheme="minorBidi" w:cstheme="minorBidi"/>
          <w:i/>
          <w:iCs/>
          <w:sz w:val="22"/>
          <w:szCs w:val="22"/>
        </w:rPr>
      </w:pPr>
      <w:r w:rsidRPr="00BD6294">
        <w:rPr>
          <w:rFonts w:asciiTheme="minorBidi" w:hAnsiTheme="minorBidi" w:cstheme="minorBidi"/>
        </w:rPr>
        <w:t xml:space="preserve"> </w:t>
      </w:r>
    </w:p>
    <w:p w:rsidR="00985CED" w:rsidRDefault="00985CED" w:rsidP="00985CED">
      <w:pPr>
        <w:pStyle w:val="ListParagraph"/>
        <w:numPr>
          <w:ilvl w:val="0"/>
          <w:numId w:val="21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1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1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1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1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1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0A4DF2" w:rsidRDefault="00985CED" w:rsidP="00985CED">
      <w:pPr>
        <w:pStyle w:val="ListParagraph"/>
        <w:rPr>
          <w:rFonts w:asciiTheme="minorBidi" w:hAnsiTheme="minorBidi" w:cstheme="minorBidi"/>
        </w:rPr>
      </w:pPr>
    </w:p>
    <w:p w:rsidR="00985CED" w:rsidRPr="000A4DF2" w:rsidRDefault="00985CED" w:rsidP="00985CED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0A4DF2">
        <w:rPr>
          <w:rFonts w:asciiTheme="minorBidi" w:hAnsiTheme="minorBidi" w:cstheme="minorBidi"/>
        </w:rPr>
        <w:t xml:space="preserve">Give 4 </w:t>
      </w:r>
      <w:r>
        <w:rPr>
          <w:rFonts w:asciiTheme="minorBidi" w:hAnsiTheme="minorBidi" w:cstheme="minorBidi"/>
        </w:rPr>
        <w:t>r</w:t>
      </w:r>
      <w:r w:rsidRPr="000A4DF2">
        <w:rPr>
          <w:rFonts w:asciiTheme="minorBidi" w:hAnsiTheme="minorBidi" w:cstheme="minorBidi"/>
        </w:rPr>
        <w:t xml:space="preserve">easons </w:t>
      </w:r>
      <w:r>
        <w:rPr>
          <w:rFonts w:asciiTheme="minorBidi" w:hAnsiTheme="minorBidi" w:cstheme="minorBidi"/>
        </w:rPr>
        <w:t xml:space="preserve">why </w:t>
      </w:r>
      <w:r w:rsidRPr="000A4DF2">
        <w:rPr>
          <w:rFonts w:asciiTheme="minorBidi" w:hAnsiTheme="minorBidi" w:cstheme="minorBidi"/>
        </w:rPr>
        <w:t>Christians do not evangelize</w:t>
      </w:r>
      <w:r>
        <w:rPr>
          <w:rFonts w:asciiTheme="minorBidi" w:hAnsiTheme="minorBidi" w:cstheme="minorBidi"/>
        </w:rPr>
        <w:t>.</w:t>
      </w:r>
      <w:r w:rsidRPr="000A4DF2">
        <w:rPr>
          <w:rFonts w:asciiTheme="minorBidi" w:hAnsiTheme="minorBidi" w:cstheme="minorBidi"/>
        </w:rPr>
        <w:t xml:space="preserve"> </w:t>
      </w:r>
    </w:p>
    <w:p w:rsidR="00985CED" w:rsidRDefault="00985CED" w:rsidP="00985CED">
      <w:pPr>
        <w:spacing w:line="276" w:lineRule="auto"/>
        <w:ind w:right="1134"/>
        <w:jc w:val="right"/>
        <w:rPr>
          <w:rFonts w:asciiTheme="minorBidi" w:hAnsiTheme="minorBidi" w:cstheme="minorBidi"/>
          <w:i/>
          <w:iCs/>
          <w:sz w:val="22"/>
          <w:szCs w:val="22"/>
        </w:rPr>
      </w:pPr>
    </w:p>
    <w:p w:rsidR="00985CED" w:rsidRPr="000A4DF2" w:rsidRDefault="00985CED" w:rsidP="00985CED">
      <w:pPr>
        <w:pStyle w:val="ListParagraph"/>
        <w:numPr>
          <w:ilvl w:val="0"/>
          <w:numId w:val="22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 w:rsidRPr="000A4DF2"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2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2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Pr="00A97FEB" w:rsidRDefault="00985CED" w:rsidP="00985CED">
      <w:pPr>
        <w:pStyle w:val="ListParagraph"/>
        <w:numPr>
          <w:ilvl w:val="0"/>
          <w:numId w:val="22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985CED" w:rsidRDefault="00985CED" w:rsidP="00985CED">
      <w:pPr>
        <w:pStyle w:val="ListParagraph"/>
        <w:spacing w:line="276" w:lineRule="auto"/>
        <w:ind w:right="113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78019C" w:rsidRPr="00CD2265" w:rsidRDefault="0078019C" w:rsidP="0078019C">
      <w:pPr>
        <w:pStyle w:val="ListParagraph"/>
        <w:numPr>
          <w:ilvl w:val="0"/>
          <w:numId w:val="15"/>
        </w:numPr>
        <w:rPr>
          <w:rFonts w:asciiTheme="minorBidi" w:hAnsiTheme="minorBidi" w:cstheme="minorBidi"/>
        </w:rPr>
      </w:pPr>
      <w:r w:rsidRPr="00CD2265">
        <w:rPr>
          <w:rFonts w:asciiTheme="minorBidi" w:hAnsiTheme="minorBidi" w:cstheme="minorBidi"/>
        </w:rPr>
        <w:t xml:space="preserve">Write out </w:t>
      </w:r>
      <w:r>
        <w:rPr>
          <w:rFonts w:asciiTheme="minorBidi" w:hAnsiTheme="minorBidi" w:cstheme="minorBidi"/>
        </w:rPr>
        <w:t xml:space="preserve">the </w:t>
      </w:r>
      <w:r w:rsidRPr="00CD2265">
        <w:rPr>
          <w:rFonts w:asciiTheme="minorBidi" w:hAnsiTheme="minorBidi" w:cstheme="minorBidi"/>
        </w:rPr>
        <w:t xml:space="preserve">Memory verse: </w:t>
      </w:r>
      <w:r>
        <w:rPr>
          <w:rFonts w:asciiTheme="minorBidi" w:hAnsiTheme="minorBidi" w:cstheme="minorBidi"/>
        </w:rPr>
        <w:t>John 9:4</w:t>
      </w:r>
    </w:p>
    <w:p w:rsidR="0078019C" w:rsidRPr="00E87EA7" w:rsidRDefault="0078019C" w:rsidP="0078019C">
      <w:pPr>
        <w:rPr>
          <w:rFonts w:asciiTheme="minorBidi" w:hAnsiTheme="minorBidi" w:cstheme="minorBidi"/>
          <w:sz w:val="44"/>
          <w:szCs w:val="44"/>
        </w:rPr>
      </w:pPr>
      <w:r w:rsidRPr="00E87EA7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78019C" w:rsidRDefault="0078019C" w:rsidP="00985CED">
      <w:pPr>
        <w:pStyle w:val="ListParagraph"/>
        <w:spacing w:line="276" w:lineRule="auto"/>
        <w:ind w:right="113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D210C5" w:rsidRDefault="00D210C5" w:rsidP="00985CED">
      <w:pPr>
        <w:pStyle w:val="ListParagraph"/>
        <w:spacing w:line="276" w:lineRule="auto"/>
        <w:ind w:right="113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DE6A21" w:rsidRDefault="00D50A04" w:rsidP="00D50A0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6 seasons why Christian stop evangelizing </w:t>
      </w:r>
    </w:p>
    <w:p w:rsidR="00D50A04" w:rsidRDefault="00D50A04" w:rsidP="00D50A04">
      <w:pPr>
        <w:pStyle w:val="ListParagraph"/>
        <w:ind w:left="360"/>
        <w:rPr>
          <w:rFonts w:ascii="Arial" w:hAnsi="Arial" w:cs="Arial"/>
        </w:rPr>
      </w:pPr>
    </w:p>
    <w:p w:rsidR="00D50A04" w:rsidRPr="00D50A04" w:rsidRDefault="00D50A04" w:rsidP="00D50A04">
      <w:pPr>
        <w:pStyle w:val="ListParagraph"/>
        <w:numPr>
          <w:ilvl w:val="0"/>
          <w:numId w:val="23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 w:rsidRPr="00D50A04"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D50A04" w:rsidRPr="00A97FEB" w:rsidRDefault="00D50A04" w:rsidP="00D50A04">
      <w:pPr>
        <w:pStyle w:val="ListParagraph"/>
        <w:numPr>
          <w:ilvl w:val="0"/>
          <w:numId w:val="23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D50A04" w:rsidRPr="00A97FEB" w:rsidRDefault="00D50A04" w:rsidP="00D50A04">
      <w:pPr>
        <w:pStyle w:val="ListParagraph"/>
        <w:numPr>
          <w:ilvl w:val="0"/>
          <w:numId w:val="23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D50A04" w:rsidRPr="00A97FEB" w:rsidRDefault="00D50A04" w:rsidP="00D50A04">
      <w:pPr>
        <w:pStyle w:val="ListParagraph"/>
        <w:numPr>
          <w:ilvl w:val="0"/>
          <w:numId w:val="23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lastRenderedPageBreak/>
        <w:t>__________________________________________________________</w:t>
      </w:r>
    </w:p>
    <w:p w:rsidR="00D50A04" w:rsidRPr="00A97FEB" w:rsidRDefault="00D50A04" w:rsidP="00D50A04">
      <w:pPr>
        <w:pStyle w:val="ListParagraph"/>
        <w:numPr>
          <w:ilvl w:val="0"/>
          <w:numId w:val="23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D50A04" w:rsidRDefault="00D50A04" w:rsidP="00D50A04">
      <w:pPr>
        <w:pStyle w:val="ListParagraph"/>
        <w:numPr>
          <w:ilvl w:val="0"/>
          <w:numId w:val="23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D210C5" w:rsidRDefault="00D210C5" w:rsidP="00D210C5">
      <w:pPr>
        <w:pStyle w:val="ListParagraph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D210C5" w:rsidRDefault="00D210C5" w:rsidP="00D210C5">
      <w:pPr>
        <w:pStyle w:val="ListParagraph"/>
        <w:numPr>
          <w:ilvl w:val="0"/>
          <w:numId w:val="15"/>
        </w:numPr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Bonus Question: What others reasons can you think of to why Christians stop evangelizing?</w:t>
      </w:r>
    </w:p>
    <w:p w:rsidR="00D210C5" w:rsidRDefault="00D210C5" w:rsidP="00D210C5">
      <w:pPr>
        <w:pStyle w:val="ListParagraph"/>
        <w:numPr>
          <w:ilvl w:val="0"/>
          <w:numId w:val="24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</w:t>
      </w:r>
    </w:p>
    <w:p w:rsidR="00D210C5" w:rsidRDefault="00D210C5" w:rsidP="00D210C5">
      <w:pPr>
        <w:pStyle w:val="ListParagraph"/>
        <w:numPr>
          <w:ilvl w:val="0"/>
          <w:numId w:val="24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</w:t>
      </w:r>
    </w:p>
    <w:p w:rsidR="00D210C5" w:rsidRPr="00D210C5" w:rsidRDefault="00D210C5" w:rsidP="00D210C5">
      <w:pPr>
        <w:pStyle w:val="ListParagraph"/>
        <w:spacing w:line="480" w:lineRule="auto"/>
        <w:ind w:right="1134"/>
        <w:rPr>
          <w:rFonts w:asciiTheme="minorBidi" w:hAnsiTheme="minorBidi" w:cstheme="minorBidi"/>
          <w:i/>
          <w:iCs/>
          <w:sz w:val="6"/>
          <w:szCs w:val="6"/>
        </w:rPr>
      </w:pPr>
      <w:bookmarkStart w:id="0" w:name="_GoBack"/>
      <w:bookmarkEnd w:id="0"/>
    </w:p>
    <w:p w:rsidR="00E87EA7" w:rsidRDefault="00E87EA7" w:rsidP="00E87E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Why did Demas stop helping Paul with Evangelism?</w:t>
      </w: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</w:p>
    <w:p w:rsidR="00E87EA7" w:rsidRPr="00E87EA7" w:rsidRDefault="00E87EA7" w:rsidP="00A03B1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850"/>
        <w:jc w:val="both"/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</w:pPr>
      <w:r w:rsidRPr="00E87EA7">
        <w:rPr>
          <w:rFonts w:ascii="Arial" w:hAnsi="Arial" w:cs="Arial"/>
        </w:rPr>
        <w:t xml:space="preserve">Paul said that in the last day’s </w:t>
      </w:r>
      <w:r>
        <w:rPr>
          <w:rFonts w:ascii="Arial" w:hAnsi="Arial" w:cs="Arial"/>
        </w:rPr>
        <w:t>men will be “</w:t>
      </w:r>
      <w:r w:rsidRPr="00E87EA7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lovers of</w:t>
      </w:r>
      <w:r w:rsidR="00A03B18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 xml:space="preserve"> P</w:t>
      </w:r>
      <w:r w:rsidRPr="00E87EA7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 xml:space="preserve"> </w:t>
      </w:r>
      <w:r w:rsidR="00A03B18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_______________</w:t>
      </w:r>
      <w:r w:rsidRPr="00E87EA7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 xml:space="preserve"> more than lovers of </w:t>
      </w:r>
      <w:r w:rsidR="00A03B18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G________________</w:t>
      </w:r>
      <w:r w:rsidRPr="00E87EA7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…”</w:t>
      </w:r>
    </w:p>
    <w:p w:rsidR="00E87EA7" w:rsidRPr="00E87EA7" w:rsidRDefault="00E87EA7" w:rsidP="00E87EA7">
      <w:pPr>
        <w:pStyle w:val="ListParagraph"/>
        <w:ind w:left="360"/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is Biblical fellowship? __________________________________________</w:t>
      </w:r>
    </w:p>
    <w:p w:rsidR="00E87EA7" w:rsidRPr="00E87EA7" w:rsidRDefault="00E87EA7" w:rsidP="00E87EA7">
      <w:pPr>
        <w:pStyle w:val="ListParagraph"/>
        <w:ind w:left="360"/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</w:p>
    <w:p w:rsidR="00D50A04" w:rsidRDefault="00E87EA7" w:rsidP="00E87E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Name one bad doctrine that will discourage a Christian from evangelizing.</w:t>
      </w:r>
      <w:r w:rsidRPr="00E87EA7">
        <w:rPr>
          <w:rFonts w:ascii="Arial" w:hAnsi="Arial" w:cs="Arial"/>
        </w:rPr>
        <w:t xml:space="preserve"> </w:t>
      </w: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kind of discouragements can potentially stop a Christian from evangelizing</w:t>
      </w: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rPr>
          <w:rFonts w:ascii="Arial" w:hAnsi="Arial" w:cs="Arial"/>
        </w:rPr>
      </w:pPr>
    </w:p>
    <w:p w:rsidR="00E87EA7" w:rsidRDefault="00E87EA7" w:rsidP="00E87EA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is the responsibility of a Christian, and what is the responsibility of God when it comes to sowing the Gospel seed?</w:t>
      </w:r>
    </w:p>
    <w:p w:rsidR="00E87EA7" w:rsidRDefault="00E87EA7" w:rsidP="00E87EA7">
      <w:pPr>
        <w:rPr>
          <w:rFonts w:ascii="Arial" w:hAnsi="Arial" w:cs="Arial"/>
        </w:rPr>
      </w:pPr>
    </w:p>
    <w:p w:rsidR="00E87EA7" w:rsidRPr="00E87EA7" w:rsidRDefault="00E87EA7" w:rsidP="00E87E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E6A21" w:rsidRDefault="00DE6A21" w:rsidP="001975D4">
      <w:pPr>
        <w:spacing w:line="480" w:lineRule="auto"/>
        <w:ind w:left="1210"/>
        <w:jc w:val="both"/>
        <w:rPr>
          <w:rFonts w:ascii="Arial" w:hAnsi="Arial" w:cs="Arial"/>
        </w:rPr>
      </w:pPr>
    </w:p>
    <w:p w:rsidR="0078019C" w:rsidRDefault="0078019C" w:rsidP="0078019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Bonus Question: What is the below acrostic?</w:t>
      </w:r>
    </w:p>
    <w:p w:rsidR="0078019C" w:rsidRPr="0078019C" w:rsidRDefault="0078019C" w:rsidP="0078019C">
      <w:pPr>
        <w:pStyle w:val="ListParagraph"/>
        <w:autoSpaceDE w:val="0"/>
        <w:autoSpaceDN w:val="0"/>
        <w:adjustRightInd w:val="0"/>
        <w:spacing w:line="480" w:lineRule="auto"/>
        <w:ind w:left="360" w:right="850"/>
        <w:jc w:val="both"/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</w:pPr>
      <w:r w:rsidRPr="0078019C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B = __________________</w:t>
      </w:r>
    </w:p>
    <w:p w:rsidR="0078019C" w:rsidRPr="0078019C" w:rsidRDefault="0078019C" w:rsidP="0078019C">
      <w:pPr>
        <w:pStyle w:val="ListParagraph"/>
        <w:autoSpaceDE w:val="0"/>
        <w:autoSpaceDN w:val="0"/>
        <w:adjustRightInd w:val="0"/>
        <w:spacing w:line="480" w:lineRule="auto"/>
        <w:ind w:left="360" w:right="850"/>
        <w:jc w:val="both"/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</w:pPr>
      <w:r w:rsidRPr="0078019C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U = __________________</w:t>
      </w:r>
    </w:p>
    <w:p w:rsidR="0078019C" w:rsidRPr="0078019C" w:rsidRDefault="0078019C" w:rsidP="0078019C">
      <w:pPr>
        <w:pStyle w:val="ListParagraph"/>
        <w:autoSpaceDE w:val="0"/>
        <w:autoSpaceDN w:val="0"/>
        <w:adjustRightInd w:val="0"/>
        <w:spacing w:line="480" w:lineRule="auto"/>
        <w:ind w:left="360" w:right="850"/>
        <w:jc w:val="both"/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</w:pPr>
      <w:r w:rsidRPr="0078019C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S = __________________</w:t>
      </w:r>
    </w:p>
    <w:p w:rsidR="00D210C5" w:rsidRPr="00D210C5" w:rsidRDefault="0078019C" w:rsidP="00D210C5">
      <w:pPr>
        <w:pStyle w:val="ListParagraph"/>
        <w:autoSpaceDE w:val="0"/>
        <w:autoSpaceDN w:val="0"/>
        <w:adjustRightInd w:val="0"/>
        <w:spacing w:line="480" w:lineRule="auto"/>
        <w:ind w:left="360" w:right="850"/>
        <w:jc w:val="both"/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</w:pPr>
      <w:r w:rsidRPr="0078019C">
        <w:rPr>
          <w:rFonts w:asciiTheme="minorBidi" w:hAnsiTheme="minorBidi" w:cstheme="minorBidi"/>
          <w:bCs/>
          <w:i/>
          <w:color w:val="000000" w:themeColor="text1"/>
          <w:sz w:val="22"/>
          <w:szCs w:val="22"/>
        </w:rPr>
        <w:t>Y = __________________</w:t>
      </w:r>
    </w:p>
    <w:sectPr w:rsidR="00D210C5" w:rsidRPr="00D210C5" w:rsidSect="00D210C5">
      <w:type w:val="continuous"/>
      <w:pgSz w:w="11906" w:h="16838"/>
      <w:pgMar w:top="107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A8" w:rsidRDefault="00BB79A8" w:rsidP="00E438E8">
      <w:r>
        <w:separator/>
      </w:r>
    </w:p>
  </w:endnote>
  <w:endnote w:type="continuationSeparator" w:id="0">
    <w:p w:rsidR="00BB79A8" w:rsidRDefault="00BB79A8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29"/>
      <w:gridCol w:w="697"/>
    </w:tblGrid>
    <w:tr w:rsidR="00E438E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-1550907425"/>
            <w:placeholder>
              <w:docPart w:val="8A4D9424916142D0A4904A3DAB288C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438E8" w:rsidRDefault="00AD608A" w:rsidP="00AD608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n-AU"/>
                </w:rPr>
                <w:t>Evangelism 2018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438E8" w:rsidRDefault="00B72495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Quiz 1 </w:t>
          </w:r>
        </w:p>
      </w:tc>
    </w:tr>
  </w:tbl>
  <w:p w:rsidR="00E438E8" w:rsidRDefault="00E43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A8" w:rsidRDefault="00BB79A8" w:rsidP="00E438E8">
      <w:r>
        <w:separator/>
      </w:r>
    </w:p>
  </w:footnote>
  <w:footnote w:type="continuationSeparator" w:id="0">
    <w:p w:rsidR="00BB79A8" w:rsidRDefault="00BB79A8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A7A"/>
    <w:multiLevelType w:val="hybridMultilevel"/>
    <w:tmpl w:val="C570F2B0"/>
    <w:lvl w:ilvl="0" w:tplc="D67CF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24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6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C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C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A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A4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90223"/>
    <w:multiLevelType w:val="hybridMultilevel"/>
    <w:tmpl w:val="75769B6A"/>
    <w:lvl w:ilvl="0" w:tplc="A95E29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E43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6D7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3619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AEE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647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9AFA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5E2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1B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C601B"/>
    <w:multiLevelType w:val="hybridMultilevel"/>
    <w:tmpl w:val="D5E2F38E"/>
    <w:lvl w:ilvl="0" w:tplc="10AE668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75B"/>
    <w:multiLevelType w:val="hybridMultilevel"/>
    <w:tmpl w:val="AC5CB324"/>
    <w:lvl w:ilvl="0" w:tplc="DC0EC7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F09A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48B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6CCF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D85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6A9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21E47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625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AB8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50714"/>
    <w:multiLevelType w:val="hybridMultilevel"/>
    <w:tmpl w:val="75D25AD0"/>
    <w:lvl w:ilvl="0" w:tplc="66D0BF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9E7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060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580C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6260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03B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E630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C4D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A0B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179F"/>
    <w:multiLevelType w:val="hybridMultilevel"/>
    <w:tmpl w:val="B57A8738"/>
    <w:lvl w:ilvl="0" w:tplc="DFBE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E9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6F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A8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07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6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A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8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8C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5602CA"/>
    <w:multiLevelType w:val="hybridMultilevel"/>
    <w:tmpl w:val="9F700E9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4ABF"/>
    <w:multiLevelType w:val="hybridMultilevel"/>
    <w:tmpl w:val="A97686D2"/>
    <w:lvl w:ilvl="0" w:tplc="ACF83D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216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C34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231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29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02B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FE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2A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4E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1356"/>
    <w:multiLevelType w:val="hybridMultilevel"/>
    <w:tmpl w:val="F9D4BB74"/>
    <w:lvl w:ilvl="0" w:tplc="78025B5A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D9734D5"/>
    <w:multiLevelType w:val="hybridMultilevel"/>
    <w:tmpl w:val="564AC0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017E"/>
    <w:multiLevelType w:val="hybridMultilevel"/>
    <w:tmpl w:val="1CA8BD6E"/>
    <w:lvl w:ilvl="0" w:tplc="CD72445C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1" w15:restartNumberingAfterBreak="0">
    <w:nsid w:val="34F25CC6"/>
    <w:multiLevelType w:val="hybridMultilevel"/>
    <w:tmpl w:val="BA5A8330"/>
    <w:lvl w:ilvl="0" w:tplc="68A03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4E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B9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08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66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2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78272B"/>
    <w:multiLevelType w:val="hybridMultilevel"/>
    <w:tmpl w:val="0B761F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216E8"/>
    <w:multiLevelType w:val="hybridMultilevel"/>
    <w:tmpl w:val="FDDEE2AE"/>
    <w:lvl w:ilvl="0" w:tplc="AFB2E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09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4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E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4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4C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81F7A"/>
    <w:multiLevelType w:val="hybridMultilevel"/>
    <w:tmpl w:val="CECACD00"/>
    <w:lvl w:ilvl="0" w:tplc="1FB483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88A"/>
    <w:multiLevelType w:val="hybridMultilevel"/>
    <w:tmpl w:val="C1FC6FD6"/>
    <w:lvl w:ilvl="0" w:tplc="CE485BF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16EA"/>
    <w:multiLevelType w:val="hybridMultilevel"/>
    <w:tmpl w:val="748A406C"/>
    <w:lvl w:ilvl="0" w:tplc="7B087388">
      <w:start w:val="1"/>
      <w:numFmt w:val="lowerLetter"/>
      <w:lvlText w:val="%1."/>
      <w:lvlJc w:val="left"/>
      <w:pPr>
        <w:ind w:left="643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361771F"/>
    <w:multiLevelType w:val="hybridMultilevel"/>
    <w:tmpl w:val="16006B0A"/>
    <w:lvl w:ilvl="0" w:tplc="AE2AF69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7547F1C"/>
    <w:multiLevelType w:val="hybridMultilevel"/>
    <w:tmpl w:val="F6FE0FDE"/>
    <w:lvl w:ilvl="0" w:tplc="F968A13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328B"/>
    <w:multiLevelType w:val="hybridMultilevel"/>
    <w:tmpl w:val="825ED074"/>
    <w:lvl w:ilvl="0" w:tplc="C02AC6F6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90EEA"/>
    <w:multiLevelType w:val="hybridMultilevel"/>
    <w:tmpl w:val="C90E91B0"/>
    <w:lvl w:ilvl="0" w:tplc="A7A84AE4">
      <w:start w:val="1"/>
      <w:numFmt w:val="lowerRoman"/>
      <w:lvlText w:val="%1."/>
      <w:lvlJc w:val="right"/>
      <w:pPr>
        <w:ind w:left="1353" w:hanging="360"/>
      </w:pPr>
      <w:rPr>
        <w:b w:val="0"/>
        <w:bCs w:val="0"/>
      </w:rPr>
    </w:lvl>
    <w:lvl w:ilvl="1" w:tplc="7B087388">
      <w:start w:val="1"/>
      <w:numFmt w:val="lowerLetter"/>
      <w:lvlText w:val="%2."/>
      <w:lvlJc w:val="left"/>
      <w:pPr>
        <w:ind w:left="643" w:hanging="360"/>
      </w:pPr>
      <w:rPr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5D662C4"/>
    <w:multiLevelType w:val="hybridMultilevel"/>
    <w:tmpl w:val="03D08260"/>
    <w:lvl w:ilvl="0" w:tplc="254EAB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D0B4D"/>
    <w:multiLevelType w:val="hybridMultilevel"/>
    <w:tmpl w:val="4B94EC20"/>
    <w:lvl w:ilvl="0" w:tplc="3E641606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6225F"/>
    <w:multiLevelType w:val="hybridMultilevel"/>
    <w:tmpl w:val="D8E21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8"/>
  </w:num>
  <w:num w:numId="5">
    <w:abstractNumId w:val="7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19"/>
  </w:num>
  <w:num w:numId="17">
    <w:abstractNumId w:val="20"/>
  </w:num>
  <w:num w:numId="18">
    <w:abstractNumId w:val="23"/>
  </w:num>
  <w:num w:numId="19">
    <w:abstractNumId w:val="17"/>
  </w:num>
  <w:num w:numId="20">
    <w:abstractNumId w:val="16"/>
  </w:num>
  <w:num w:numId="21">
    <w:abstractNumId w:val="2"/>
  </w:num>
  <w:num w:numId="22">
    <w:abstractNumId w:val="21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061D3"/>
    <w:rsid w:val="0001644E"/>
    <w:rsid w:val="00083CA7"/>
    <w:rsid w:val="000D4816"/>
    <w:rsid w:val="00132280"/>
    <w:rsid w:val="00162AF4"/>
    <w:rsid w:val="001721E1"/>
    <w:rsid w:val="00186D9B"/>
    <w:rsid w:val="001975D4"/>
    <w:rsid w:val="00254092"/>
    <w:rsid w:val="002928F7"/>
    <w:rsid w:val="002D24EA"/>
    <w:rsid w:val="002F041C"/>
    <w:rsid w:val="00314F42"/>
    <w:rsid w:val="003527CF"/>
    <w:rsid w:val="00400E63"/>
    <w:rsid w:val="005941E7"/>
    <w:rsid w:val="00602E04"/>
    <w:rsid w:val="00603244"/>
    <w:rsid w:val="00687D74"/>
    <w:rsid w:val="007467CB"/>
    <w:rsid w:val="0078019C"/>
    <w:rsid w:val="008752C8"/>
    <w:rsid w:val="008A5B7D"/>
    <w:rsid w:val="00931548"/>
    <w:rsid w:val="009439C3"/>
    <w:rsid w:val="00985CED"/>
    <w:rsid w:val="00986AA9"/>
    <w:rsid w:val="00A03B18"/>
    <w:rsid w:val="00A06F96"/>
    <w:rsid w:val="00A15E8E"/>
    <w:rsid w:val="00AD608A"/>
    <w:rsid w:val="00AE655C"/>
    <w:rsid w:val="00B13848"/>
    <w:rsid w:val="00B44032"/>
    <w:rsid w:val="00B72495"/>
    <w:rsid w:val="00B91C69"/>
    <w:rsid w:val="00BB79A8"/>
    <w:rsid w:val="00C07A0F"/>
    <w:rsid w:val="00C815DC"/>
    <w:rsid w:val="00C97484"/>
    <w:rsid w:val="00CC175C"/>
    <w:rsid w:val="00D210C5"/>
    <w:rsid w:val="00D26A66"/>
    <w:rsid w:val="00D33AF5"/>
    <w:rsid w:val="00D50A04"/>
    <w:rsid w:val="00DE6A21"/>
    <w:rsid w:val="00E438E8"/>
    <w:rsid w:val="00E87EA7"/>
    <w:rsid w:val="00ED7AEC"/>
    <w:rsid w:val="00EF5E2C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4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basedOn w:val="Normal"/>
    <w:uiPriority w:val="99"/>
    <w:rsid w:val="00186D9B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357450-1E46-417E-8EF3-53501857B44D}" type="doc">
      <dgm:prSet loTypeId="urn:microsoft.com/office/officeart/2005/8/layout/arrow2" loCatId="process" qsTypeId="urn:microsoft.com/office/officeart/2005/8/quickstyle/3d1" qsCatId="3D" csTypeId="urn:microsoft.com/office/officeart/2005/8/colors/accent1_2" csCatId="accent1" phldr="1"/>
      <dgm:spPr/>
    </dgm:pt>
    <dgm:pt modelId="{4B413C13-F485-483B-87AA-0EA680134629}">
      <dgm:prSet phldrT="[Text]" custT="1"/>
      <dgm:spPr/>
      <dgm:t>
        <a:bodyPr/>
        <a:lstStyle/>
        <a:p>
          <a:pPr algn="l">
            <a:lnSpc>
              <a:spcPct val="150000"/>
            </a:lnSpc>
          </a:pPr>
          <a:r>
            <a:rPr lang="en-AU" sz="1600" b="1" dirty="0">
              <a:latin typeface="Arial Black" pitchFamily="34" charset="0"/>
              <a:cs typeface="Arial" pitchFamily="34" charset="0"/>
            </a:rPr>
            <a:t>E_____________</a:t>
          </a:r>
          <a:r>
            <a:rPr lang="en-AU" sz="1800" b="1" dirty="0"/>
            <a:t> </a:t>
          </a:r>
        </a:p>
        <a:p>
          <a:pPr algn="l">
            <a:lnSpc>
              <a:spcPct val="100000"/>
            </a:lnSpc>
          </a:pPr>
          <a:endParaRPr lang="en-AU" sz="600" dirty="0">
            <a:latin typeface="Arial" pitchFamily="34" charset="0"/>
            <a:cs typeface="Arial" pitchFamily="34" charset="0"/>
          </a:endParaRPr>
        </a:p>
        <a:p>
          <a:pPr algn="l">
            <a:lnSpc>
              <a:spcPct val="100000"/>
            </a:lnSpc>
          </a:pPr>
          <a:r>
            <a:rPr lang="en-AU" sz="1050" b="1" dirty="0">
              <a:latin typeface="Arial" pitchFamily="34" charset="0"/>
              <a:cs typeface="Arial" pitchFamily="34" charset="0"/>
            </a:rPr>
            <a:t>Matthew 28:19  </a:t>
          </a:r>
          <a:r>
            <a:rPr lang="en-AU" sz="1050" dirty="0">
              <a:latin typeface="Arial" pitchFamily="34" charset="0"/>
              <a:cs typeface="Arial" pitchFamily="34" charset="0"/>
            </a:rPr>
            <a:t>“</a:t>
          </a:r>
          <a:r>
            <a:rPr lang="en-AU" sz="1100" b="1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1. </a:t>
          </a:r>
          <a:r>
            <a:rPr lang="en-AU" sz="1100" b="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Go, Preach the Gospel &amp; Baptise Believers </a:t>
          </a:r>
        </a:p>
        <a:p>
          <a:pPr algn="l">
            <a:lnSpc>
              <a:spcPct val="150000"/>
            </a:lnSpc>
          </a:pPr>
          <a:endParaRPr lang="en-AU" sz="1000" dirty="0">
            <a:latin typeface="Arial" pitchFamily="34" charset="0"/>
            <a:cs typeface="Arial" pitchFamily="34" charset="0"/>
          </a:endParaRPr>
        </a:p>
        <a:p>
          <a:pPr algn="l">
            <a:lnSpc>
              <a:spcPct val="150000"/>
            </a:lnSpc>
          </a:pPr>
          <a:endParaRPr lang="en-AU" sz="1000" dirty="0">
            <a:latin typeface="Arial" pitchFamily="34" charset="0"/>
            <a:cs typeface="Arial" pitchFamily="34" charset="0"/>
          </a:endParaRPr>
        </a:p>
        <a:p>
          <a:pPr algn="l">
            <a:lnSpc>
              <a:spcPct val="150000"/>
            </a:lnSpc>
          </a:pPr>
          <a:endParaRPr lang="en-AU" sz="1000" dirty="0">
            <a:latin typeface="Arial" pitchFamily="34" charset="0"/>
            <a:cs typeface="Arial" pitchFamily="34" charset="0"/>
          </a:endParaRPr>
        </a:p>
        <a:p>
          <a:pPr algn="l">
            <a:lnSpc>
              <a:spcPct val="90000"/>
            </a:lnSpc>
          </a:pPr>
          <a:endParaRPr lang="en-AU" sz="400" dirty="0"/>
        </a:p>
      </dgm:t>
    </dgm:pt>
    <dgm:pt modelId="{C4D72598-427D-48BF-83C5-87C9535D6840}" type="parTrans" cxnId="{56BC8A56-CC8E-4788-969D-1532405BD766}">
      <dgm:prSet/>
      <dgm:spPr/>
      <dgm:t>
        <a:bodyPr/>
        <a:lstStyle/>
        <a:p>
          <a:endParaRPr lang="en-AU"/>
        </a:p>
      </dgm:t>
    </dgm:pt>
    <dgm:pt modelId="{2624A1D8-9736-4E78-95D7-AA04CE4921BF}" type="sibTrans" cxnId="{56BC8A56-CC8E-4788-969D-1532405BD766}">
      <dgm:prSet/>
      <dgm:spPr/>
      <dgm:t>
        <a:bodyPr/>
        <a:lstStyle/>
        <a:p>
          <a:endParaRPr lang="en-AU"/>
        </a:p>
      </dgm:t>
    </dgm:pt>
    <dgm:pt modelId="{1C2B3C25-1682-4F55-876A-7F458AA54D91}">
      <dgm:prSet phldrT="[Text]" custT="1"/>
      <dgm:spPr/>
      <dgm:t>
        <a:bodyPr/>
        <a:lstStyle/>
        <a:p>
          <a:pPr algn="l">
            <a:lnSpc>
              <a:spcPct val="90000"/>
            </a:lnSpc>
          </a:pPr>
          <a:r>
            <a:rPr lang="en-AU" sz="1600" kern="1200" dirty="0">
              <a:latin typeface="Arial Black" pitchFamily="34" charset="0"/>
              <a:cs typeface="Arial" pitchFamily="34" charset="0"/>
            </a:rPr>
            <a:t>D____________</a:t>
          </a:r>
          <a:br>
            <a:rPr lang="en-AU" sz="1600" kern="1200" dirty="0">
              <a:latin typeface="Arial Black" pitchFamily="34" charset="0"/>
              <a:cs typeface="Arial" pitchFamily="34" charset="0"/>
            </a:rPr>
          </a:br>
          <a:endParaRPr lang="en-AU" sz="1600" kern="1200" dirty="0">
            <a:latin typeface="Arial Black" pitchFamily="34" charset="0"/>
            <a:cs typeface="Arial" pitchFamily="34" charset="0"/>
          </a:endParaRPr>
        </a:p>
        <a:p>
          <a:pPr algn="l">
            <a:lnSpc>
              <a:spcPct val="90000"/>
            </a:lnSpc>
          </a:pPr>
          <a:endParaRPr lang="en-AU" sz="200" kern="1200" dirty="0">
            <a:latin typeface="Arial Black" pitchFamily="34" charset="0"/>
            <a:cs typeface="Arial" pitchFamily="34" charset="0"/>
          </a:endParaRPr>
        </a:p>
        <a:p>
          <a:pPr algn="l">
            <a:lnSpc>
              <a:spcPct val="250000"/>
            </a:lnSpc>
          </a:pPr>
          <a:endParaRPr lang="en-AU" sz="100" kern="1200" dirty="0">
            <a:latin typeface="Arial Black" pitchFamily="34" charset="0"/>
            <a:cs typeface="Arial" pitchFamily="34" charset="0"/>
          </a:endParaRPr>
        </a:p>
        <a:p>
          <a:pPr algn="l">
            <a:lnSpc>
              <a:spcPct val="250000"/>
            </a:lnSpc>
          </a:pPr>
          <a:endParaRPr lang="en-AU" sz="300" kern="1200" dirty="0">
            <a:latin typeface="Arial Black" pitchFamily="34" charset="0"/>
            <a:cs typeface="Arial" pitchFamily="34" charset="0"/>
          </a:endParaRPr>
        </a:p>
        <a:p>
          <a:pPr algn="l">
            <a:lnSpc>
              <a:spcPct val="100000"/>
            </a:lnSpc>
          </a:pPr>
          <a:r>
            <a:rPr lang="en-AU" sz="1000" b="1" i="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Matthew 28:20</a:t>
          </a:r>
          <a:r>
            <a:rPr lang="en-AU" sz="800" b="1" i="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/>
          </a:r>
          <a:br>
            <a:rPr lang="en-AU" sz="800" b="1" i="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</a:br>
          <a:r>
            <a:rPr lang="en-AU" sz="1100" b="1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2</a:t>
          </a:r>
          <a:r>
            <a:rPr lang="en-AU" sz="1100" b="0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. Establish Believers </a:t>
          </a:r>
        </a:p>
        <a:p>
          <a:pPr algn="l" rtl="0">
            <a:lnSpc>
              <a:spcPct val="100000"/>
            </a:lnSpc>
          </a:pPr>
          <a:r>
            <a:rPr lang="en-AU" sz="1100" b="0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in the </a:t>
          </a:r>
          <a:r>
            <a:rPr lang="en-AU" sz="1100" b="0" kern="1200" dirty="0">
              <a:solidFill>
                <a:srgbClr val="C00000"/>
              </a:solidFill>
              <a:latin typeface="Arial" pitchFamily="34" charset="0"/>
              <a:ea typeface="+mn-ea"/>
              <a:cs typeface="Arial" pitchFamily="34" charset="0"/>
            </a:rPr>
            <a:t>Word of God</a:t>
          </a:r>
        </a:p>
        <a:p>
          <a:pPr algn="l">
            <a:lnSpc>
              <a:spcPct val="90000"/>
            </a:lnSpc>
          </a:pPr>
          <a:endParaRPr lang="en-AU" sz="900" kern="1200" dirty="0"/>
        </a:p>
        <a:p>
          <a:pPr algn="l">
            <a:lnSpc>
              <a:spcPct val="90000"/>
            </a:lnSpc>
          </a:pPr>
          <a:endParaRPr lang="en-AU" sz="900" kern="1200" dirty="0"/>
        </a:p>
        <a:p>
          <a:pPr algn="l">
            <a:lnSpc>
              <a:spcPct val="90000"/>
            </a:lnSpc>
          </a:pPr>
          <a:endParaRPr lang="en-AU" sz="900" kern="1200" dirty="0"/>
        </a:p>
      </dgm:t>
    </dgm:pt>
    <dgm:pt modelId="{F9E75CC6-C254-4338-9096-542E4FEA25DE}" type="parTrans" cxnId="{7A5F6F1A-4EDA-4472-BD43-B13C150DEFE3}">
      <dgm:prSet/>
      <dgm:spPr/>
      <dgm:t>
        <a:bodyPr/>
        <a:lstStyle/>
        <a:p>
          <a:endParaRPr lang="en-AU"/>
        </a:p>
      </dgm:t>
    </dgm:pt>
    <dgm:pt modelId="{598156E4-3066-45FD-ABC3-7CB571561B6D}" type="sibTrans" cxnId="{7A5F6F1A-4EDA-4472-BD43-B13C150DEFE3}">
      <dgm:prSet/>
      <dgm:spPr/>
      <dgm:t>
        <a:bodyPr/>
        <a:lstStyle/>
        <a:p>
          <a:endParaRPr lang="en-AU"/>
        </a:p>
      </dgm:t>
    </dgm:pt>
    <dgm:pt modelId="{8E2D86C4-CA43-42A3-881D-3AEE2C68967D}">
      <dgm:prSet phldrT="[Text]" custT="1"/>
      <dgm:spPr/>
      <dgm:t>
        <a:bodyPr/>
        <a:lstStyle/>
        <a:p>
          <a:pPr algn="l">
            <a:lnSpc>
              <a:spcPct val="90000"/>
            </a:lnSpc>
          </a:pPr>
          <a:r>
            <a:rPr lang="en-AU" sz="160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 Black" pitchFamily="34" charset="0"/>
              <a:ea typeface="+mn-ea"/>
              <a:cs typeface="Arial" pitchFamily="34" charset="0"/>
            </a:rPr>
            <a:t>C______________</a:t>
          </a:r>
        </a:p>
        <a:p>
          <a:pPr algn="l">
            <a:lnSpc>
              <a:spcPct val="90000"/>
            </a:lnSpc>
          </a:pPr>
          <a:r>
            <a:rPr lang="en-AU" sz="700" kern="1200" noProof="0" dirty="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AU" sz="700" kern="1200" noProof="0" dirty="0">
              <a:latin typeface="Arial" panose="020B0604020202020204" pitchFamily="34" charset="0"/>
              <a:cs typeface="Arial" panose="020B0604020202020204" pitchFamily="34" charset="0"/>
            </a:rPr>
          </a:b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90000"/>
            </a:lnSpc>
          </a:pPr>
          <a:endParaRPr lang="en-AU" sz="800" i="0" kern="1200" noProof="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itchFamily="34" charset="0"/>
            <a:ea typeface="+mn-ea"/>
            <a:cs typeface="Arial" pitchFamily="34" charset="0"/>
          </a:endParaRPr>
        </a:p>
        <a:p>
          <a:pPr algn="just">
            <a:lnSpc>
              <a:spcPct val="90000"/>
            </a:lnSpc>
          </a:pPr>
          <a:r>
            <a:rPr lang="en-AU" sz="800" b="1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Acts 14:21 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“And when they had preached the gospel to that city, and had taught many, they returned again to </a:t>
          </a:r>
          <a:r>
            <a:rPr lang="en-AU" sz="800" i="0" kern="1200" noProof="0" dirty="0" err="1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Lystra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, and to </a:t>
          </a:r>
          <a:r>
            <a:rPr lang="en-AU" sz="800" i="0" kern="1200" noProof="0" dirty="0" err="1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Iconium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, and Antioch, </a:t>
          </a:r>
          <a:r>
            <a:rPr lang="en-AU" sz="600" i="1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vs 22 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Confirming the souls of the disciples, and exhorting them to continue in the faith, and that we must through much tribulation enter into the kingdom of God. </a:t>
          </a:r>
          <a:r>
            <a:rPr lang="en-AU" sz="600" i="1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Vs 23 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And when they had ordained them elders in every church, and had prayed with fasting, they commended them to the Lord, on whom they believed."</a:t>
          </a:r>
          <a:endParaRPr lang="en-US" sz="800" i="0" kern="1200" noProof="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itchFamily="34" charset="0"/>
            <a:ea typeface="+mn-ea"/>
            <a:cs typeface="Arial" pitchFamily="34" charset="0"/>
          </a:endParaRPr>
        </a:p>
        <a:p>
          <a:pPr algn="l">
            <a:lnSpc>
              <a:spcPct val="90000"/>
            </a:lnSpc>
          </a:pPr>
          <a:endParaRPr lang="en-AU" sz="1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>
            <a:lnSpc>
              <a:spcPct val="150000"/>
            </a:lnSpc>
          </a:pPr>
          <a:r>
            <a:rPr lang="en-AU" sz="1100" b="0" kern="1200" noProof="0" dirty="0">
              <a:solidFill>
                <a:srgbClr val="C00000"/>
              </a:solidFill>
              <a:latin typeface="Arial" pitchFamily="34" charset="0"/>
              <a:ea typeface="+mn-ea"/>
              <a:cs typeface="Arial" pitchFamily="34" charset="0"/>
            </a:rPr>
            <a:t>    3. Strengthen Believers to continue together in the Faith </a:t>
          </a:r>
        </a:p>
        <a:p>
          <a:pPr algn="l">
            <a:lnSpc>
              <a:spcPct val="90000"/>
            </a:lnSpc>
          </a:pP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90000"/>
            </a:lnSpc>
          </a:pP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90000"/>
            </a:lnSpc>
          </a:pP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1C059D-7B6E-44F2-AECF-BDDB5A2C86D4}" type="parTrans" cxnId="{093CF1B3-0150-4707-94D6-596129C2B763}">
      <dgm:prSet/>
      <dgm:spPr/>
      <dgm:t>
        <a:bodyPr/>
        <a:lstStyle/>
        <a:p>
          <a:endParaRPr lang="en-AU"/>
        </a:p>
      </dgm:t>
    </dgm:pt>
    <dgm:pt modelId="{68ADAD0B-C0E4-446E-89B8-4B2B7E13EAD7}" type="sibTrans" cxnId="{093CF1B3-0150-4707-94D6-596129C2B763}">
      <dgm:prSet/>
      <dgm:spPr/>
      <dgm:t>
        <a:bodyPr/>
        <a:lstStyle/>
        <a:p>
          <a:endParaRPr lang="en-AU"/>
        </a:p>
      </dgm:t>
    </dgm:pt>
    <dgm:pt modelId="{979A3615-68D0-4B84-9763-A4C8CF5B67CD}" type="pres">
      <dgm:prSet presAssocID="{13357450-1E46-417E-8EF3-53501857B44D}" presName="arrowDiagram" presStyleCnt="0">
        <dgm:presLayoutVars>
          <dgm:chMax val="5"/>
          <dgm:dir/>
          <dgm:resizeHandles val="exact"/>
        </dgm:presLayoutVars>
      </dgm:prSet>
      <dgm:spPr/>
    </dgm:pt>
    <dgm:pt modelId="{2539C86F-B5D4-42D0-9456-1759589051D9}" type="pres">
      <dgm:prSet presAssocID="{13357450-1E46-417E-8EF3-53501857B44D}" presName="arrow" presStyleLbl="bgShp" presStyleIdx="0" presStyleCnt="1" custLinFactNeighborY="-2284"/>
      <dgm:spPr/>
    </dgm:pt>
    <dgm:pt modelId="{39F2DAB8-9A9A-4CCD-B955-2FE6B92D7431}" type="pres">
      <dgm:prSet presAssocID="{13357450-1E46-417E-8EF3-53501857B44D}" presName="arrowDiagram3" presStyleCnt="0"/>
      <dgm:spPr/>
    </dgm:pt>
    <dgm:pt modelId="{13CB97A6-15EB-4E56-A11D-B07E94F9AF4A}" type="pres">
      <dgm:prSet presAssocID="{4B413C13-F485-483B-87AA-0EA680134629}" presName="bullet3a" presStyleLbl="node1" presStyleIdx="0" presStyleCnt="3"/>
      <dgm:spPr/>
    </dgm:pt>
    <dgm:pt modelId="{F82C79BF-1292-4E6F-9295-628CE8052284}" type="pres">
      <dgm:prSet presAssocID="{4B413C13-F485-483B-87AA-0EA680134629}" presName="textBox3a" presStyleLbl="revTx" presStyleIdx="0" presStyleCnt="3" custScaleX="162519" custScaleY="125804" custLinFactNeighborX="-46592" custLinFactNeighborY="-2788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88BD0DF-5A76-4A2F-A8A3-29C6EE3FFC38}" type="pres">
      <dgm:prSet presAssocID="{1C2B3C25-1682-4F55-876A-7F458AA54D91}" presName="bullet3b" presStyleLbl="node1" presStyleIdx="1" presStyleCnt="3" custLinFactNeighborX="61838" custLinFactNeighborY="-37604"/>
      <dgm:spPr/>
    </dgm:pt>
    <dgm:pt modelId="{76A85077-A067-4AFA-BBAB-721633CFEB66}" type="pres">
      <dgm:prSet presAssocID="{1C2B3C25-1682-4F55-876A-7F458AA54D91}" presName="textBox3b" presStyleLbl="revTx" presStyleIdx="1" presStyleCnt="3" custScaleX="141446" custScaleY="62163" custLinFactNeighborX="-26021" custLinFactNeighborY="-4379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4985008-7F67-43A3-8EFC-E6002E18690F}" type="pres">
      <dgm:prSet presAssocID="{8E2D86C4-CA43-42A3-881D-3AEE2C68967D}" presName="bullet3c" presStyleLbl="node1" presStyleIdx="2" presStyleCnt="3" custLinFactNeighborX="77338" custLinFactNeighborY="-28804"/>
      <dgm:spPr/>
    </dgm:pt>
    <dgm:pt modelId="{3AD6AC44-820D-4F18-9A03-A9C357BD95BD}" type="pres">
      <dgm:prSet presAssocID="{8E2D86C4-CA43-42A3-881D-3AEE2C68967D}" presName="textBox3c" presStyleLbl="revTx" presStyleIdx="2" presStyleCnt="3" custScaleX="189780" custScaleY="82190" custLinFactX="19753" custLinFactNeighborX="100000" custLinFactNeighborY="-310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56BC8A56-CC8E-4788-969D-1532405BD766}" srcId="{13357450-1E46-417E-8EF3-53501857B44D}" destId="{4B413C13-F485-483B-87AA-0EA680134629}" srcOrd="0" destOrd="0" parTransId="{C4D72598-427D-48BF-83C5-87C9535D6840}" sibTransId="{2624A1D8-9736-4E78-95D7-AA04CE4921BF}"/>
    <dgm:cxn modelId="{D9CF91E2-9A87-4120-AB6A-3F17F7B60A08}" type="presOf" srcId="{8E2D86C4-CA43-42A3-881D-3AEE2C68967D}" destId="{3AD6AC44-820D-4F18-9A03-A9C357BD95BD}" srcOrd="0" destOrd="0" presId="urn:microsoft.com/office/officeart/2005/8/layout/arrow2"/>
    <dgm:cxn modelId="{7A5F6F1A-4EDA-4472-BD43-B13C150DEFE3}" srcId="{13357450-1E46-417E-8EF3-53501857B44D}" destId="{1C2B3C25-1682-4F55-876A-7F458AA54D91}" srcOrd="1" destOrd="0" parTransId="{F9E75CC6-C254-4338-9096-542E4FEA25DE}" sibTransId="{598156E4-3066-45FD-ABC3-7CB571561B6D}"/>
    <dgm:cxn modelId="{0AA82C53-A606-4334-B011-FDAFED8C395E}" type="presOf" srcId="{13357450-1E46-417E-8EF3-53501857B44D}" destId="{979A3615-68D0-4B84-9763-A4C8CF5B67CD}" srcOrd="0" destOrd="0" presId="urn:microsoft.com/office/officeart/2005/8/layout/arrow2"/>
    <dgm:cxn modelId="{2C312022-996C-4DAF-AAD6-8D4EDFDDA2B9}" type="presOf" srcId="{4B413C13-F485-483B-87AA-0EA680134629}" destId="{F82C79BF-1292-4E6F-9295-628CE8052284}" srcOrd="0" destOrd="0" presId="urn:microsoft.com/office/officeart/2005/8/layout/arrow2"/>
    <dgm:cxn modelId="{093CF1B3-0150-4707-94D6-596129C2B763}" srcId="{13357450-1E46-417E-8EF3-53501857B44D}" destId="{8E2D86C4-CA43-42A3-881D-3AEE2C68967D}" srcOrd="2" destOrd="0" parTransId="{591C059D-7B6E-44F2-AECF-BDDB5A2C86D4}" sibTransId="{68ADAD0B-C0E4-446E-89B8-4B2B7E13EAD7}"/>
    <dgm:cxn modelId="{DD094E24-307B-436E-8E09-68123A28394C}" type="presOf" srcId="{1C2B3C25-1682-4F55-876A-7F458AA54D91}" destId="{76A85077-A067-4AFA-BBAB-721633CFEB66}" srcOrd="0" destOrd="0" presId="urn:microsoft.com/office/officeart/2005/8/layout/arrow2"/>
    <dgm:cxn modelId="{C92EDDC9-C892-4E6B-984C-324BCD0205A8}" type="presParOf" srcId="{979A3615-68D0-4B84-9763-A4C8CF5B67CD}" destId="{2539C86F-B5D4-42D0-9456-1759589051D9}" srcOrd="0" destOrd="0" presId="urn:microsoft.com/office/officeart/2005/8/layout/arrow2"/>
    <dgm:cxn modelId="{B4050F94-DDA8-48A6-8ED3-FB93B55D40CD}" type="presParOf" srcId="{979A3615-68D0-4B84-9763-A4C8CF5B67CD}" destId="{39F2DAB8-9A9A-4CCD-B955-2FE6B92D7431}" srcOrd="1" destOrd="0" presId="urn:microsoft.com/office/officeart/2005/8/layout/arrow2"/>
    <dgm:cxn modelId="{E7A4E165-55D7-41DF-80E5-ADBDBB5CF498}" type="presParOf" srcId="{39F2DAB8-9A9A-4CCD-B955-2FE6B92D7431}" destId="{13CB97A6-15EB-4E56-A11D-B07E94F9AF4A}" srcOrd="0" destOrd="0" presId="urn:microsoft.com/office/officeart/2005/8/layout/arrow2"/>
    <dgm:cxn modelId="{979FFF91-416F-4C53-AA83-B7704C5EC8AA}" type="presParOf" srcId="{39F2DAB8-9A9A-4CCD-B955-2FE6B92D7431}" destId="{F82C79BF-1292-4E6F-9295-628CE8052284}" srcOrd="1" destOrd="0" presId="urn:microsoft.com/office/officeart/2005/8/layout/arrow2"/>
    <dgm:cxn modelId="{E8A5802D-0937-4286-AB90-CD6722522F51}" type="presParOf" srcId="{39F2DAB8-9A9A-4CCD-B955-2FE6B92D7431}" destId="{B88BD0DF-5A76-4A2F-A8A3-29C6EE3FFC38}" srcOrd="2" destOrd="0" presId="urn:microsoft.com/office/officeart/2005/8/layout/arrow2"/>
    <dgm:cxn modelId="{63CFD8C5-C060-42E1-B13D-7C6DCBA3936F}" type="presParOf" srcId="{39F2DAB8-9A9A-4CCD-B955-2FE6B92D7431}" destId="{76A85077-A067-4AFA-BBAB-721633CFEB66}" srcOrd="3" destOrd="0" presId="urn:microsoft.com/office/officeart/2005/8/layout/arrow2"/>
    <dgm:cxn modelId="{50500A44-F47E-48F4-8F02-17A154EB5EF6}" type="presParOf" srcId="{39F2DAB8-9A9A-4CCD-B955-2FE6B92D7431}" destId="{24985008-7F67-43A3-8EFC-E6002E18690F}" srcOrd="4" destOrd="0" presId="urn:microsoft.com/office/officeart/2005/8/layout/arrow2"/>
    <dgm:cxn modelId="{8DA995CC-04D0-4B4C-A48D-32F6DAA77922}" type="presParOf" srcId="{39F2DAB8-9A9A-4CCD-B955-2FE6B92D7431}" destId="{3AD6AC44-820D-4F18-9A03-A9C357BD95BD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858796-BC41-402D-B513-D587C4A484B7}" type="doc">
      <dgm:prSet loTypeId="urn:microsoft.com/office/officeart/2005/8/layout/radial2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B64B39E1-7675-4DFD-86B7-15D6CD1F7742}">
      <dgm:prSet phldrT="[Text]" custT="1"/>
      <dgm:spPr>
        <a:solidFill>
          <a:srgbClr val="500000"/>
        </a:solidFill>
      </dgm:spPr>
      <dgm:t>
        <a:bodyPr/>
        <a:lstStyle/>
        <a:p>
          <a:r>
            <a:rPr lang="en-AU" sz="1100" dirty="0" smtClean="0">
              <a:latin typeface="Arial" pitchFamily="34" charset="0"/>
              <a:cs typeface="Arial" pitchFamily="34" charset="0"/>
            </a:rPr>
            <a:t>All Judaea</a:t>
          </a:r>
        </a:p>
        <a:p>
          <a:r>
            <a:rPr lang="en-AU" sz="1400" b="1" dirty="0" smtClean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F______</a:t>
          </a:r>
        </a:p>
        <a:p>
          <a:r>
            <a:rPr lang="en-AU" sz="1400" b="1" dirty="0" smtClean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Place</a:t>
          </a:r>
          <a:endParaRPr lang="en-AU" sz="1400" b="1" dirty="0">
            <a:solidFill>
              <a:schemeClr val="bg1"/>
            </a:solidFill>
          </a:endParaRPr>
        </a:p>
      </dgm:t>
    </dgm:pt>
    <dgm:pt modelId="{8B06D4BD-6921-4A0F-A84C-4F63314E6026}" type="parTrans" cxnId="{DB959EE3-5198-4924-8F6A-5140BEA0B89B}">
      <dgm:prSet/>
      <dgm:spPr/>
      <dgm:t>
        <a:bodyPr/>
        <a:lstStyle/>
        <a:p>
          <a:endParaRPr lang="en-AU" dirty="0"/>
        </a:p>
      </dgm:t>
    </dgm:pt>
    <dgm:pt modelId="{EB3CBCAB-ECB4-4A6B-99B7-0208685BD333}" type="sibTrans" cxnId="{DB959EE3-5198-4924-8F6A-5140BEA0B89B}">
      <dgm:prSet/>
      <dgm:spPr/>
      <dgm:t>
        <a:bodyPr/>
        <a:lstStyle/>
        <a:p>
          <a:endParaRPr lang="en-AU"/>
        </a:p>
      </dgm:t>
    </dgm:pt>
    <dgm:pt modelId="{4EDBF7CF-9CE8-4761-B55E-6FE65B6E32A1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AU" sz="1200" dirty="0" smtClean="0">
              <a:latin typeface="Arial" pitchFamily="34" charset="0"/>
              <a:cs typeface="Arial" pitchFamily="34" charset="0"/>
            </a:rPr>
            <a:t>Samaria</a:t>
          </a:r>
        </a:p>
        <a:p>
          <a:r>
            <a:rPr lang="en-AU" sz="1600" b="1" dirty="0">
              <a:solidFill>
                <a:schemeClr val="bg1"/>
              </a:solidFill>
            </a:rPr>
            <a:t>F_______ Place</a:t>
          </a:r>
        </a:p>
      </dgm:t>
    </dgm:pt>
    <dgm:pt modelId="{C98E3E70-F82B-4A97-B0AC-03E2E1480E17}" type="parTrans" cxnId="{668AF823-101D-4041-9DDE-7E19E1B24A06}">
      <dgm:prSet/>
      <dgm:spPr/>
      <dgm:t>
        <a:bodyPr/>
        <a:lstStyle/>
        <a:p>
          <a:endParaRPr lang="en-AU" dirty="0"/>
        </a:p>
      </dgm:t>
    </dgm:pt>
    <dgm:pt modelId="{49BBBC8E-AD00-46C3-9B94-68172515A988}" type="sibTrans" cxnId="{668AF823-101D-4041-9DDE-7E19E1B24A06}">
      <dgm:prSet/>
      <dgm:spPr/>
      <dgm:t>
        <a:bodyPr/>
        <a:lstStyle/>
        <a:p>
          <a:endParaRPr lang="en-AU"/>
        </a:p>
      </dgm:t>
    </dgm:pt>
    <dgm:pt modelId="{1D00B966-9A78-4F84-A6D6-DBEE5605BE55}">
      <dgm:prSet phldrT="[Text]" custT="1"/>
      <dgm:spPr>
        <a:solidFill>
          <a:schemeClr val="tx2">
            <a:lumMod val="50000"/>
          </a:schemeClr>
        </a:solidFill>
      </dgm:spPr>
      <dgm:t>
        <a:bodyPr/>
        <a:lstStyle/>
        <a:p>
          <a:r>
            <a:rPr lang="en-AU" sz="1000" dirty="0" smtClean="0">
              <a:latin typeface="Arial" pitchFamily="34" charset="0"/>
              <a:cs typeface="Arial" pitchFamily="34" charset="0"/>
            </a:rPr>
            <a:t> </a:t>
          </a:r>
        </a:p>
        <a:p>
          <a:r>
            <a:rPr lang="en-AU" sz="1100" dirty="0" smtClean="0">
              <a:latin typeface="Arial" pitchFamily="34" charset="0"/>
              <a:cs typeface="Arial" pitchFamily="34" charset="0"/>
            </a:rPr>
            <a:t>Uttermost parts of the earth.</a:t>
          </a:r>
        </a:p>
        <a:p>
          <a:r>
            <a:rPr lang="en-AU" sz="1600" b="1" dirty="0" smtClean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F________ Place</a:t>
          </a:r>
        </a:p>
        <a:p>
          <a:endParaRPr lang="en-AU" sz="1400" dirty="0"/>
        </a:p>
      </dgm:t>
    </dgm:pt>
    <dgm:pt modelId="{1E30EB65-9759-498E-B7CA-67593798C709}" type="parTrans" cxnId="{531819ED-1899-4283-B52D-AC102ED2FDEB}">
      <dgm:prSet/>
      <dgm:spPr/>
      <dgm:t>
        <a:bodyPr/>
        <a:lstStyle/>
        <a:p>
          <a:endParaRPr lang="en-AU" dirty="0"/>
        </a:p>
      </dgm:t>
    </dgm:pt>
    <dgm:pt modelId="{596467A6-98EE-4B6B-85F6-BE91A1D107F2}" type="sibTrans" cxnId="{531819ED-1899-4283-B52D-AC102ED2FDEB}">
      <dgm:prSet/>
      <dgm:spPr/>
      <dgm:t>
        <a:bodyPr/>
        <a:lstStyle/>
        <a:p>
          <a:endParaRPr lang="en-AU"/>
        </a:p>
      </dgm:t>
    </dgm:pt>
    <dgm:pt modelId="{803D7FF3-346C-4BCE-AADF-E43264087C84}" type="pres">
      <dgm:prSet presAssocID="{D3858796-BC41-402D-B513-D587C4A484B7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5B71D8A-CCD9-460C-B5E4-C1C1A3D592DE}" type="pres">
      <dgm:prSet presAssocID="{D3858796-BC41-402D-B513-D587C4A484B7}" presName="cycle" presStyleCnt="0"/>
      <dgm:spPr/>
    </dgm:pt>
    <dgm:pt modelId="{ABB8A615-F811-4CBA-92E0-24E3B16CF7CE}" type="pres">
      <dgm:prSet presAssocID="{D3858796-BC41-402D-B513-D587C4A484B7}" presName="centerShape" presStyleCnt="0"/>
      <dgm:spPr/>
    </dgm:pt>
    <dgm:pt modelId="{D0B5D536-3D68-4D3F-AF7C-798C8D785A19}" type="pres">
      <dgm:prSet presAssocID="{D3858796-BC41-402D-B513-D587C4A484B7}" presName="connSite" presStyleLbl="node1" presStyleIdx="0" presStyleCnt="4"/>
      <dgm:spPr/>
    </dgm:pt>
    <dgm:pt modelId="{130097D3-A104-44E8-93DA-C3C82EF48CA9}" type="pres">
      <dgm:prSet presAssocID="{D3858796-BC41-402D-B513-D587C4A484B7}" presName="visible" presStyleLbl="node1" presStyleIdx="0" presStyleCnt="4" custScaleX="101595" custScaleY="103337" custLinFactNeighborY="214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AU"/>
        </a:p>
      </dgm:t>
    </dgm:pt>
    <dgm:pt modelId="{AB14A236-12A1-4F68-9EF5-9155ABFDE490}" type="pres">
      <dgm:prSet presAssocID="{8B06D4BD-6921-4A0F-A84C-4F63314E6026}" presName="Name25" presStyleLbl="parChTrans1D1" presStyleIdx="0" presStyleCnt="3"/>
      <dgm:spPr/>
      <dgm:t>
        <a:bodyPr/>
        <a:lstStyle/>
        <a:p>
          <a:endParaRPr lang="en-AU"/>
        </a:p>
      </dgm:t>
    </dgm:pt>
    <dgm:pt modelId="{837A92AD-1B24-4BD5-9EBE-CA461A46A23F}" type="pres">
      <dgm:prSet presAssocID="{B64B39E1-7675-4DFD-86B7-15D6CD1F7742}" presName="node" presStyleCnt="0"/>
      <dgm:spPr/>
    </dgm:pt>
    <dgm:pt modelId="{2091079B-9F69-4ACE-9908-89DDD4174261}" type="pres">
      <dgm:prSet presAssocID="{B64B39E1-7675-4DFD-86B7-15D6CD1F7742}" presName="parentNode" presStyleLbl="node1" presStyleIdx="1" presStyleCnt="4" custScaleX="123762" custScaleY="114109" custLinFactNeighborX="8536" custLinFactNeighborY="-178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6A6546E-8BAF-418C-A2CC-BE36309EA19E}" type="pres">
      <dgm:prSet presAssocID="{B64B39E1-7675-4DFD-86B7-15D6CD1F7742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CB3CAD6-B3C6-4CCB-88FD-F88565CB8325}" type="pres">
      <dgm:prSet presAssocID="{C98E3E70-F82B-4A97-B0AC-03E2E1480E17}" presName="Name25" presStyleLbl="parChTrans1D1" presStyleIdx="1" presStyleCnt="3"/>
      <dgm:spPr/>
      <dgm:t>
        <a:bodyPr/>
        <a:lstStyle/>
        <a:p>
          <a:endParaRPr lang="en-AU"/>
        </a:p>
      </dgm:t>
    </dgm:pt>
    <dgm:pt modelId="{DA661913-1726-4550-860E-8E4E58C30621}" type="pres">
      <dgm:prSet presAssocID="{4EDBF7CF-9CE8-4761-B55E-6FE65B6E32A1}" presName="node" presStyleCnt="0"/>
      <dgm:spPr/>
    </dgm:pt>
    <dgm:pt modelId="{5619E453-B3AD-433C-9AFB-1E0B1FE17D7B}" type="pres">
      <dgm:prSet presAssocID="{4EDBF7CF-9CE8-4761-B55E-6FE65B6E32A1}" presName="parentNode" presStyleLbl="node1" presStyleIdx="2" presStyleCnt="4" custScaleX="121937" custScaleY="114509" custLinFactNeighborX="32406" custLinFactNeighborY="-1192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A3AB9F5-8FE7-4C6E-844E-7F2ED076465D}" type="pres">
      <dgm:prSet presAssocID="{4EDBF7CF-9CE8-4761-B55E-6FE65B6E32A1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4A81605-0D8C-4F12-BFAC-E8D6754A404A}" type="pres">
      <dgm:prSet presAssocID="{1E30EB65-9759-498E-B7CA-67593798C709}" presName="Name25" presStyleLbl="parChTrans1D1" presStyleIdx="2" presStyleCnt="3"/>
      <dgm:spPr/>
      <dgm:t>
        <a:bodyPr/>
        <a:lstStyle/>
        <a:p>
          <a:endParaRPr lang="en-AU"/>
        </a:p>
      </dgm:t>
    </dgm:pt>
    <dgm:pt modelId="{CABE568D-A316-430A-9003-4966CD048147}" type="pres">
      <dgm:prSet presAssocID="{1D00B966-9A78-4F84-A6D6-DBEE5605BE55}" presName="node" presStyleCnt="0"/>
      <dgm:spPr/>
    </dgm:pt>
    <dgm:pt modelId="{E58C83A5-32BD-4779-A1E4-DD7085C5FC4E}" type="pres">
      <dgm:prSet presAssocID="{1D00B966-9A78-4F84-A6D6-DBEE5605BE55}" presName="parentNode" presStyleLbl="node1" presStyleIdx="3" presStyleCnt="4" custScaleX="151125" custScaleY="140820" custLinFactY="8381" custLinFactNeighborX="98297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3FBFE2D-E701-42CB-B0FE-76A2BAE12D76}" type="pres">
      <dgm:prSet presAssocID="{1D00B966-9A78-4F84-A6D6-DBEE5605BE55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DB959EE3-5198-4924-8F6A-5140BEA0B89B}" srcId="{D3858796-BC41-402D-B513-D587C4A484B7}" destId="{B64B39E1-7675-4DFD-86B7-15D6CD1F7742}" srcOrd="0" destOrd="0" parTransId="{8B06D4BD-6921-4A0F-A84C-4F63314E6026}" sibTransId="{EB3CBCAB-ECB4-4A6B-99B7-0208685BD333}"/>
    <dgm:cxn modelId="{3F6425E0-A3D5-409D-BB1E-4E1682D51D11}" type="presOf" srcId="{D3858796-BC41-402D-B513-D587C4A484B7}" destId="{803D7FF3-346C-4BCE-AADF-E43264087C84}" srcOrd="0" destOrd="0" presId="urn:microsoft.com/office/officeart/2005/8/layout/radial2"/>
    <dgm:cxn modelId="{87DD638C-FFBC-4795-BBA7-77A2D07DE441}" type="presOf" srcId="{8B06D4BD-6921-4A0F-A84C-4F63314E6026}" destId="{AB14A236-12A1-4F68-9EF5-9155ABFDE490}" srcOrd="0" destOrd="0" presId="urn:microsoft.com/office/officeart/2005/8/layout/radial2"/>
    <dgm:cxn modelId="{14487F2D-051E-4886-A0D4-9A0B7D5E2886}" type="presOf" srcId="{4EDBF7CF-9CE8-4761-B55E-6FE65B6E32A1}" destId="{5619E453-B3AD-433C-9AFB-1E0B1FE17D7B}" srcOrd="0" destOrd="0" presId="urn:microsoft.com/office/officeart/2005/8/layout/radial2"/>
    <dgm:cxn modelId="{668AF823-101D-4041-9DDE-7E19E1B24A06}" srcId="{D3858796-BC41-402D-B513-D587C4A484B7}" destId="{4EDBF7CF-9CE8-4761-B55E-6FE65B6E32A1}" srcOrd="1" destOrd="0" parTransId="{C98E3E70-F82B-4A97-B0AC-03E2E1480E17}" sibTransId="{49BBBC8E-AD00-46C3-9B94-68172515A988}"/>
    <dgm:cxn modelId="{531819ED-1899-4283-B52D-AC102ED2FDEB}" srcId="{D3858796-BC41-402D-B513-D587C4A484B7}" destId="{1D00B966-9A78-4F84-A6D6-DBEE5605BE55}" srcOrd="2" destOrd="0" parTransId="{1E30EB65-9759-498E-B7CA-67593798C709}" sibTransId="{596467A6-98EE-4B6B-85F6-BE91A1D107F2}"/>
    <dgm:cxn modelId="{B7C63337-A71D-4264-B9DB-784CB4AC251E}" type="presOf" srcId="{C98E3E70-F82B-4A97-B0AC-03E2E1480E17}" destId="{ECB3CAD6-B3C6-4CCB-88FD-F88565CB8325}" srcOrd="0" destOrd="0" presId="urn:microsoft.com/office/officeart/2005/8/layout/radial2"/>
    <dgm:cxn modelId="{BFC40325-0D8A-4385-9E41-31B918F41F27}" type="presOf" srcId="{1D00B966-9A78-4F84-A6D6-DBEE5605BE55}" destId="{E58C83A5-32BD-4779-A1E4-DD7085C5FC4E}" srcOrd="0" destOrd="0" presId="urn:microsoft.com/office/officeart/2005/8/layout/radial2"/>
    <dgm:cxn modelId="{C3C0102C-23FD-4EC2-BF00-0BD15080509A}" type="presOf" srcId="{B64B39E1-7675-4DFD-86B7-15D6CD1F7742}" destId="{2091079B-9F69-4ACE-9908-89DDD4174261}" srcOrd="0" destOrd="0" presId="urn:microsoft.com/office/officeart/2005/8/layout/radial2"/>
    <dgm:cxn modelId="{A5D87527-5929-419F-9F0A-BAF9F9606F1B}" type="presOf" srcId="{1E30EB65-9759-498E-B7CA-67593798C709}" destId="{94A81605-0D8C-4F12-BFAC-E8D6754A404A}" srcOrd="0" destOrd="0" presId="urn:microsoft.com/office/officeart/2005/8/layout/radial2"/>
    <dgm:cxn modelId="{857ECD8B-87A3-4401-9B10-07303031CCDA}" type="presParOf" srcId="{803D7FF3-346C-4BCE-AADF-E43264087C84}" destId="{25B71D8A-CCD9-460C-B5E4-C1C1A3D592DE}" srcOrd="0" destOrd="0" presId="urn:microsoft.com/office/officeart/2005/8/layout/radial2"/>
    <dgm:cxn modelId="{CFA0D900-1DA4-4A0D-A5E5-B2A6BB1D5EA2}" type="presParOf" srcId="{25B71D8A-CCD9-460C-B5E4-C1C1A3D592DE}" destId="{ABB8A615-F811-4CBA-92E0-24E3B16CF7CE}" srcOrd="0" destOrd="0" presId="urn:microsoft.com/office/officeart/2005/8/layout/radial2"/>
    <dgm:cxn modelId="{982EA809-1F1D-4888-A654-E1716463F8B5}" type="presParOf" srcId="{ABB8A615-F811-4CBA-92E0-24E3B16CF7CE}" destId="{D0B5D536-3D68-4D3F-AF7C-798C8D785A19}" srcOrd="0" destOrd="0" presId="urn:microsoft.com/office/officeart/2005/8/layout/radial2"/>
    <dgm:cxn modelId="{7DE2B782-BB41-4FAD-A4C6-9258D0B4967B}" type="presParOf" srcId="{ABB8A615-F811-4CBA-92E0-24E3B16CF7CE}" destId="{130097D3-A104-44E8-93DA-C3C82EF48CA9}" srcOrd="1" destOrd="0" presId="urn:microsoft.com/office/officeart/2005/8/layout/radial2"/>
    <dgm:cxn modelId="{07E8D802-27C9-4C64-93A1-561715880656}" type="presParOf" srcId="{25B71D8A-CCD9-460C-B5E4-C1C1A3D592DE}" destId="{AB14A236-12A1-4F68-9EF5-9155ABFDE490}" srcOrd="1" destOrd="0" presId="urn:microsoft.com/office/officeart/2005/8/layout/radial2"/>
    <dgm:cxn modelId="{F6711DEE-87B4-494E-AFE3-B8120F84A92B}" type="presParOf" srcId="{25B71D8A-CCD9-460C-B5E4-C1C1A3D592DE}" destId="{837A92AD-1B24-4BD5-9EBE-CA461A46A23F}" srcOrd="2" destOrd="0" presId="urn:microsoft.com/office/officeart/2005/8/layout/radial2"/>
    <dgm:cxn modelId="{6A5AA5EF-C027-44AA-BE79-B5E8C2BEB744}" type="presParOf" srcId="{837A92AD-1B24-4BD5-9EBE-CA461A46A23F}" destId="{2091079B-9F69-4ACE-9908-89DDD4174261}" srcOrd="0" destOrd="0" presId="urn:microsoft.com/office/officeart/2005/8/layout/radial2"/>
    <dgm:cxn modelId="{781B058E-5EA5-46A4-BDFA-40CE35747488}" type="presParOf" srcId="{837A92AD-1B24-4BD5-9EBE-CA461A46A23F}" destId="{86A6546E-8BAF-418C-A2CC-BE36309EA19E}" srcOrd="1" destOrd="0" presId="urn:microsoft.com/office/officeart/2005/8/layout/radial2"/>
    <dgm:cxn modelId="{471CF7E5-5434-4EE9-9F2C-548F29B33430}" type="presParOf" srcId="{25B71D8A-CCD9-460C-B5E4-C1C1A3D592DE}" destId="{ECB3CAD6-B3C6-4CCB-88FD-F88565CB8325}" srcOrd="3" destOrd="0" presId="urn:microsoft.com/office/officeart/2005/8/layout/radial2"/>
    <dgm:cxn modelId="{15C3E3F8-2AFE-4C5C-BE38-888E8DE6F08F}" type="presParOf" srcId="{25B71D8A-CCD9-460C-B5E4-C1C1A3D592DE}" destId="{DA661913-1726-4550-860E-8E4E58C30621}" srcOrd="4" destOrd="0" presId="urn:microsoft.com/office/officeart/2005/8/layout/radial2"/>
    <dgm:cxn modelId="{2C50E1C2-D555-4422-B75F-19AD824EB266}" type="presParOf" srcId="{DA661913-1726-4550-860E-8E4E58C30621}" destId="{5619E453-B3AD-433C-9AFB-1E0B1FE17D7B}" srcOrd="0" destOrd="0" presId="urn:microsoft.com/office/officeart/2005/8/layout/radial2"/>
    <dgm:cxn modelId="{92C03BF5-42F5-4189-8D8F-7B258789A40D}" type="presParOf" srcId="{DA661913-1726-4550-860E-8E4E58C30621}" destId="{5A3AB9F5-8FE7-4C6E-844E-7F2ED076465D}" srcOrd="1" destOrd="0" presId="urn:microsoft.com/office/officeart/2005/8/layout/radial2"/>
    <dgm:cxn modelId="{0E560A15-D298-467E-AA4E-B4ED04E6AB5E}" type="presParOf" srcId="{25B71D8A-CCD9-460C-B5E4-C1C1A3D592DE}" destId="{94A81605-0D8C-4F12-BFAC-E8D6754A404A}" srcOrd="5" destOrd="0" presId="urn:microsoft.com/office/officeart/2005/8/layout/radial2"/>
    <dgm:cxn modelId="{926007C2-7B08-4056-89E3-21ED620BEC3F}" type="presParOf" srcId="{25B71D8A-CCD9-460C-B5E4-C1C1A3D592DE}" destId="{CABE568D-A316-430A-9003-4966CD048147}" srcOrd="6" destOrd="0" presId="urn:microsoft.com/office/officeart/2005/8/layout/radial2"/>
    <dgm:cxn modelId="{F8114B95-73B1-4150-B5F9-FE0D7DED68FE}" type="presParOf" srcId="{CABE568D-A316-430A-9003-4966CD048147}" destId="{E58C83A5-32BD-4779-A1E4-DD7085C5FC4E}" srcOrd="0" destOrd="0" presId="urn:microsoft.com/office/officeart/2005/8/layout/radial2"/>
    <dgm:cxn modelId="{21E777EE-9197-4CE3-8FF3-9C4F18DD6547}" type="presParOf" srcId="{CABE568D-A316-430A-9003-4966CD048147}" destId="{23FBFE2D-E701-42CB-B0FE-76A2BAE12D76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9C86F-B5D4-42D0-9456-1759589051D9}">
      <dsp:nvSpPr>
        <dsp:cNvPr id="0" name=""/>
        <dsp:cNvSpPr/>
      </dsp:nvSpPr>
      <dsp:spPr>
        <a:xfrm>
          <a:off x="1905976" y="-55187"/>
          <a:ext cx="4736281" cy="2960176"/>
        </a:xfrm>
        <a:prstGeom prst="swooshArrow">
          <a:avLst>
            <a:gd name="adj1" fmla="val 25000"/>
            <a:gd name="adj2" fmla="val 25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13CB97A6-15EB-4E56-A11D-B07E94F9AF4A}">
      <dsp:nvSpPr>
        <dsp:cNvPr id="0" name=""/>
        <dsp:cNvSpPr/>
      </dsp:nvSpPr>
      <dsp:spPr>
        <a:xfrm>
          <a:off x="2507483" y="1987925"/>
          <a:ext cx="123143" cy="1231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2C79BF-1292-4E6F-9295-628CE8052284}">
      <dsp:nvSpPr>
        <dsp:cNvPr id="0" name=""/>
        <dsp:cNvSpPr/>
      </dsp:nvSpPr>
      <dsp:spPr>
        <a:xfrm>
          <a:off x="1709922" y="1700568"/>
          <a:ext cx="1793484" cy="10762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5251" tIns="0" rIns="0" bIns="0" numCol="1" spcCol="1270" anchor="t" anchorCtr="0">
          <a:noAutofit/>
        </a:bodyPr>
        <a:lstStyle/>
        <a:p>
          <a:pPr lvl="0" algn="l" defTabSz="7112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 dirty="0">
              <a:latin typeface="Arial Black" pitchFamily="34" charset="0"/>
              <a:cs typeface="Arial" pitchFamily="34" charset="0"/>
            </a:rPr>
            <a:t>E_____________</a:t>
          </a:r>
          <a:r>
            <a:rPr lang="en-AU" sz="1800" b="1" kern="1200" dirty="0"/>
            <a:t> </a:t>
          </a:r>
        </a:p>
        <a:p>
          <a:pPr lvl="0" algn="l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n-AU" sz="600" kern="1200" dirty="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 dirty="0">
              <a:latin typeface="Arial" pitchFamily="34" charset="0"/>
              <a:cs typeface="Arial" pitchFamily="34" charset="0"/>
            </a:rPr>
            <a:t>Matthew 28:19  </a:t>
          </a:r>
          <a:r>
            <a:rPr lang="en-AU" sz="1050" kern="1200" dirty="0">
              <a:latin typeface="Arial" pitchFamily="34" charset="0"/>
              <a:cs typeface="Arial" pitchFamily="34" charset="0"/>
            </a:rPr>
            <a:t>“</a:t>
          </a:r>
          <a:r>
            <a:rPr lang="en-AU" sz="1100" b="1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1. </a:t>
          </a:r>
          <a:r>
            <a:rPr lang="en-AU" sz="1100" b="0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Go, Preach the Gospel &amp; Baptise Believers </a:t>
          </a:r>
        </a:p>
        <a:p>
          <a:pPr lvl="0" algn="l" defTabSz="7112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AU" sz="1000" kern="1200" dirty="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AU" sz="1000" kern="1200" dirty="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endParaRPr lang="en-AU" sz="1000" kern="1200" dirty="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00" kern="1200" dirty="0"/>
        </a:p>
      </dsp:txBody>
      <dsp:txXfrm>
        <a:off x="1709922" y="1700568"/>
        <a:ext cx="1793484" cy="1076241"/>
      </dsp:txXfrm>
    </dsp:sp>
    <dsp:sp modelId="{B88BD0DF-5A76-4A2F-A8A3-29C6EE3FFC38}">
      <dsp:nvSpPr>
        <dsp:cNvPr id="0" name=""/>
        <dsp:cNvSpPr/>
      </dsp:nvSpPr>
      <dsp:spPr>
        <a:xfrm>
          <a:off x="3732115" y="1099641"/>
          <a:ext cx="222605" cy="22260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6A85077-A067-4AFA-BBAB-721633CFEB66}">
      <dsp:nvSpPr>
        <dsp:cNvPr id="0" name=""/>
        <dsp:cNvSpPr/>
      </dsp:nvSpPr>
      <dsp:spPr>
        <a:xfrm>
          <a:off x="3174420" y="894057"/>
          <a:ext cx="1607827" cy="1001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954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 dirty="0">
              <a:latin typeface="Arial Black" pitchFamily="34" charset="0"/>
              <a:cs typeface="Arial" pitchFamily="34" charset="0"/>
            </a:rPr>
            <a:t>D____________</a:t>
          </a:r>
          <a:br>
            <a:rPr lang="en-AU" sz="1600" kern="1200" dirty="0">
              <a:latin typeface="Arial Black" pitchFamily="34" charset="0"/>
              <a:cs typeface="Arial" pitchFamily="34" charset="0"/>
            </a:rPr>
          </a:br>
          <a:endParaRPr lang="en-AU" sz="1600" kern="1200" dirty="0">
            <a:latin typeface="Arial Black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" kern="1200" dirty="0">
            <a:latin typeface="Arial Black" pitchFamily="34" charset="0"/>
            <a:cs typeface="Arial" pitchFamily="34" charset="0"/>
          </a:endParaRPr>
        </a:p>
        <a:p>
          <a:pPr lvl="0" algn="l" defTabSz="711200">
            <a:lnSpc>
              <a:spcPct val="250000"/>
            </a:lnSpc>
            <a:spcBef>
              <a:spcPct val="0"/>
            </a:spcBef>
            <a:spcAft>
              <a:spcPct val="35000"/>
            </a:spcAft>
          </a:pPr>
          <a:endParaRPr lang="en-AU" sz="100" kern="1200" dirty="0">
            <a:latin typeface="Arial Black" pitchFamily="34" charset="0"/>
            <a:cs typeface="Arial" pitchFamily="34" charset="0"/>
          </a:endParaRPr>
        </a:p>
        <a:p>
          <a:pPr lvl="0" algn="l" defTabSz="711200">
            <a:lnSpc>
              <a:spcPct val="250000"/>
            </a:lnSpc>
            <a:spcBef>
              <a:spcPct val="0"/>
            </a:spcBef>
            <a:spcAft>
              <a:spcPct val="35000"/>
            </a:spcAft>
          </a:pPr>
          <a:endParaRPr lang="en-AU" sz="300" kern="1200" dirty="0">
            <a:latin typeface="Arial Black" pitchFamily="34" charset="0"/>
            <a:cs typeface="Arial" pitchFamily="34" charset="0"/>
          </a:endParaRPr>
        </a:p>
        <a:p>
          <a:pPr lvl="0" algn="l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i="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Matthew 28:20</a:t>
          </a:r>
          <a:r>
            <a:rPr lang="en-AU" sz="800" b="1" i="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/>
          </a:r>
          <a:br>
            <a:rPr lang="en-AU" sz="800" b="1" i="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</a:br>
          <a:r>
            <a:rPr lang="en-AU" sz="1100" b="1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2</a:t>
          </a:r>
          <a:r>
            <a:rPr lang="en-AU" sz="1100" b="0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. Establish Believers </a:t>
          </a:r>
        </a:p>
        <a:p>
          <a:pPr lvl="0" algn="l" defTabSz="71120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 dirty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in the </a:t>
          </a:r>
          <a:r>
            <a:rPr lang="en-AU" sz="1100" b="0" kern="1200" dirty="0">
              <a:solidFill>
                <a:srgbClr val="C00000"/>
              </a:solidFill>
              <a:latin typeface="Arial" pitchFamily="34" charset="0"/>
              <a:ea typeface="+mn-ea"/>
              <a:cs typeface="Arial" pitchFamily="34" charset="0"/>
            </a:rPr>
            <a:t>Word of God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 dirty="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 dirty="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 dirty="0"/>
        </a:p>
      </dsp:txBody>
      <dsp:txXfrm>
        <a:off x="3174420" y="894057"/>
        <a:ext cx="1607827" cy="1001033"/>
      </dsp:txXfrm>
    </dsp:sp>
    <dsp:sp modelId="{24985008-7F67-43A3-8EFC-E6002E18690F}">
      <dsp:nvSpPr>
        <dsp:cNvPr id="0" name=""/>
        <dsp:cNvSpPr/>
      </dsp:nvSpPr>
      <dsp:spPr>
        <a:xfrm>
          <a:off x="5139765" y="605061"/>
          <a:ext cx="307858" cy="3078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D6AC44-820D-4F18-9A03-A9C357BD95BD}">
      <dsp:nvSpPr>
        <dsp:cNvPr id="0" name=""/>
        <dsp:cNvSpPr/>
      </dsp:nvSpPr>
      <dsp:spPr>
        <a:xfrm>
          <a:off x="5906576" y="392874"/>
          <a:ext cx="2157243" cy="1690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128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 Black" pitchFamily="34" charset="0"/>
              <a:ea typeface="+mn-ea"/>
              <a:cs typeface="Arial" pitchFamily="34" charset="0"/>
            </a:rPr>
            <a:t>C______________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noProof="0" dirty="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AU" sz="700" kern="1200" noProof="0" dirty="0">
              <a:latin typeface="Arial" panose="020B0604020202020204" pitchFamily="34" charset="0"/>
              <a:cs typeface="Arial" panose="020B0604020202020204" pitchFamily="34" charset="0"/>
            </a:rPr>
          </a:b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i="0" kern="1200" noProof="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itchFamily="34" charset="0"/>
            <a:ea typeface="+mn-ea"/>
            <a:cs typeface="Arial" pitchFamily="34" charset="0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Acts 14:21 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“And when they had preached the gospel to that city, and had taught many, they returned again to </a:t>
          </a:r>
          <a:r>
            <a:rPr lang="en-AU" sz="800" i="0" kern="1200" noProof="0" dirty="0" err="1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Lystra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, and to </a:t>
          </a:r>
          <a:r>
            <a:rPr lang="en-AU" sz="800" i="0" kern="1200" noProof="0" dirty="0" err="1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Iconium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, and Antioch, </a:t>
          </a:r>
          <a:r>
            <a:rPr lang="en-AU" sz="600" i="1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vs 22 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Confirming the souls of the disciples, and exhorting them to continue in the faith, and that we must through much tribulation enter into the kingdom of God. </a:t>
          </a:r>
          <a:r>
            <a:rPr lang="en-AU" sz="600" i="1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Vs 23 </a:t>
          </a:r>
          <a:r>
            <a:rPr lang="en-AU" sz="800" i="0" kern="1200" noProof="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Arial" pitchFamily="34" charset="0"/>
              <a:ea typeface="+mn-ea"/>
              <a:cs typeface="Arial" pitchFamily="34" charset="0"/>
            </a:rPr>
            <a:t>And when they had ordained them elders in every church, and had prayed with fasting, they commended them to the Lord, on whom they believed."</a:t>
          </a:r>
          <a:endParaRPr lang="en-US" sz="800" i="0" kern="1200" noProof="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itchFamily="34" charset="0"/>
            <a:ea typeface="+mn-ea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7112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 noProof="0" dirty="0">
              <a:solidFill>
                <a:srgbClr val="C00000"/>
              </a:solidFill>
              <a:latin typeface="Arial" pitchFamily="34" charset="0"/>
              <a:ea typeface="+mn-ea"/>
              <a:cs typeface="Arial" pitchFamily="34" charset="0"/>
            </a:rPr>
            <a:t>    3. Strengthen Believers to continue together in the Faith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906576" y="392874"/>
        <a:ext cx="2157243" cy="16909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A81605-0D8C-4F12-BFAC-E8D6754A404A}">
      <dsp:nvSpPr>
        <dsp:cNvPr id="0" name=""/>
        <dsp:cNvSpPr/>
      </dsp:nvSpPr>
      <dsp:spPr>
        <a:xfrm rot="1720416">
          <a:off x="1412016" y="2226793"/>
          <a:ext cx="1159791" cy="61611"/>
        </a:xfrm>
        <a:custGeom>
          <a:avLst/>
          <a:gdLst/>
          <a:ahLst/>
          <a:cxnLst/>
          <a:rect l="0" t="0" r="0" b="0"/>
          <a:pathLst>
            <a:path>
              <a:moveTo>
                <a:pt x="0" y="30805"/>
              </a:moveTo>
              <a:lnTo>
                <a:pt x="1159791" y="308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3CAD6-B3C6-4CCB-88FD-F88565CB8325}">
      <dsp:nvSpPr>
        <dsp:cNvPr id="0" name=""/>
        <dsp:cNvSpPr/>
      </dsp:nvSpPr>
      <dsp:spPr>
        <a:xfrm rot="21391590">
          <a:off x="1482422" y="1572085"/>
          <a:ext cx="771397" cy="61611"/>
        </a:xfrm>
        <a:custGeom>
          <a:avLst/>
          <a:gdLst/>
          <a:ahLst/>
          <a:cxnLst/>
          <a:rect l="0" t="0" r="0" b="0"/>
          <a:pathLst>
            <a:path>
              <a:moveTo>
                <a:pt x="0" y="30805"/>
              </a:moveTo>
              <a:lnTo>
                <a:pt x="771397" y="308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4A236-12A1-4F68-9EF5-9155ABFDE490}">
      <dsp:nvSpPr>
        <dsp:cNvPr id="0" name=""/>
        <dsp:cNvSpPr/>
      </dsp:nvSpPr>
      <dsp:spPr>
        <a:xfrm rot="19107823">
          <a:off x="1422312" y="955543"/>
          <a:ext cx="483714" cy="61611"/>
        </a:xfrm>
        <a:custGeom>
          <a:avLst/>
          <a:gdLst/>
          <a:ahLst/>
          <a:cxnLst/>
          <a:rect l="0" t="0" r="0" b="0"/>
          <a:pathLst>
            <a:path>
              <a:moveTo>
                <a:pt x="0" y="30805"/>
              </a:moveTo>
              <a:lnTo>
                <a:pt x="483714" y="308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097D3-A104-44E8-93DA-C3C82EF48CA9}">
      <dsp:nvSpPr>
        <dsp:cNvPr id="0" name=""/>
        <dsp:cNvSpPr/>
      </dsp:nvSpPr>
      <dsp:spPr>
        <a:xfrm>
          <a:off x="58536" y="807175"/>
          <a:ext cx="1686898" cy="1715823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91079B-9F69-4ACE-9908-89DDD4174261}">
      <dsp:nvSpPr>
        <dsp:cNvPr id="0" name=""/>
        <dsp:cNvSpPr/>
      </dsp:nvSpPr>
      <dsp:spPr>
        <a:xfrm>
          <a:off x="1673270" y="-136237"/>
          <a:ext cx="1232977" cy="1136809"/>
        </a:xfrm>
        <a:prstGeom prst="ellipse">
          <a:avLst/>
        </a:prstGeom>
        <a:solidFill>
          <a:srgbClr val="50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 dirty="0" smtClean="0">
              <a:latin typeface="Arial" pitchFamily="34" charset="0"/>
              <a:cs typeface="Arial" pitchFamily="34" charset="0"/>
            </a:rPr>
            <a:t>All Judaea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 dirty="0" smtClean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F______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 dirty="0" smtClean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Place</a:t>
          </a:r>
          <a:endParaRPr lang="en-AU" sz="1400" b="1" kern="1200" dirty="0">
            <a:solidFill>
              <a:schemeClr val="bg1"/>
            </a:solidFill>
          </a:endParaRPr>
        </a:p>
      </dsp:txBody>
      <dsp:txXfrm>
        <a:off x="1853835" y="30245"/>
        <a:ext cx="871847" cy="803845"/>
      </dsp:txXfrm>
    </dsp:sp>
    <dsp:sp modelId="{5619E453-B3AD-433C-9AFB-1E0B1FE17D7B}">
      <dsp:nvSpPr>
        <dsp:cNvPr id="0" name=""/>
        <dsp:cNvSpPr/>
      </dsp:nvSpPr>
      <dsp:spPr>
        <a:xfrm>
          <a:off x="2251846" y="972333"/>
          <a:ext cx="1214796" cy="1140794"/>
        </a:xfrm>
        <a:prstGeom prst="ellipse">
          <a:avLst/>
        </a:prstGeom>
        <a:solidFill>
          <a:schemeClr val="accent3">
            <a:lumMod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 dirty="0" smtClean="0">
              <a:latin typeface="Arial" pitchFamily="34" charset="0"/>
              <a:cs typeface="Arial" pitchFamily="34" charset="0"/>
            </a:rPr>
            <a:t>Samaria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 dirty="0">
              <a:solidFill>
                <a:schemeClr val="bg1"/>
              </a:solidFill>
            </a:rPr>
            <a:t>F_______ Place</a:t>
          </a:r>
        </a:p>
      </dsp:txBody>
      <dsp:txXfrm>
        <a:off x="2429749" y="1139398"/>
        <a:ext cx="858990" cy="806664"/>
      </dsp:txXfrm>
    </dsp:sp>
    <dsp:sp modelId="{E58C83A5-32BD-4779-A1E4-DD7085C5FC4E}">
      <dsp:nvSpPr>
        <dsp:cNvPr id="0" name=""/>
        <dsp:cNvSpPr/>
      </dsp:nvSpPr>
      <dsp:spPr>
        <a:xfrm>
          <a:off x="2397136" y="2189441"/>
          <a:ext cx="1505581" cy="1402917"/>
        </a:xfrm>
        <a:prstGeom prst="ellipse">
          <a:avLst/>
        </a:prstGeom>
        <a:solidFill>
          <a:schemeClr val="tx2">
            <a:lumMod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>
              <a:latin typeface="Arial" pitchFamily="34" charset="0"/>
              <a:cs typeface="Arial" pitchFamily="34" charset="0"/>
            </a:rPr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 dirty="0" smtClean="0">
              <a:latin typeface="Arial" pitchFamily="34" charset="0"/>
              <a:cs typeface="Arial" pitchFamily="34" charset="0"/>
            </a:rPr>
            <a:t>Uttermost parts of the earth.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 dirty="0" smtClean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F________ Place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 dirty="0"/>
        </a:p>
      </dsp:txBody>
      <dsp:txXfrm>
        <a:off x="2617623" y="2394893"/>
        <a:ext cx="1064607" cy="992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D9424916142D0A4904A3DAB28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4D4B-71D8-43C0-BFB5-FEAF51422C08}"/>
      </w:docPartPr>
      <w:docPartBody>
        <w:p w:rsidR="00D105C1" w:rsidRDefault="00AA43F5" w:rsidP="00AA43F5">
          <w:pPr>
            <w:pStyle w:val="8A4D9424916142D0A4904A3DAB288C8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F5"/>
    <w:rsid w:val="00212183"/>
    <w:rsid w:val="00334F06"/>
    <w:rsid w:val="004D4175"/>
    <w:rsid w:val="005D3261"/>
    <w:rsid w:val="00AA43F5"/>
    <w:rsid w:val="00CE7F67"/>
    <w:rsid w:val="00D105C1"/>
    <w:rsid w:val="00E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D9424916142D0A4904A3DAB288C8A">
    <w:name w:val="8A4D9424916142D0A4904A3DAB288C8A"/>
    <w:rsid w:val="00AA4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D6CA-69DD-4416-BE36-CE03AF62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10</cp:revision>
  <cp:lastPrinted>2018-03-26T01:13:00Z</cp:lastPrinted>
  <dcterms:created xsi:type="dcterms:W3CDTF">2018-04-12T15:00:00Z</dcterms:created>
  <dcterms:modified xsi:type="dcterms:W3CDTF">2018-04-12T15:20:00Z</dcterms:modified>
</cp:coreProperties>
</file>